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04" w:rsidRPr="003E19CF" w:rsidRDefault="00351E04" w:rsidP="00351E04">
      <w:pPr>
        <w:rPr>
          <w:rFonts w:ascii="Times New Roman" w:hAnsi="Times New Roman" w:cs="Times New Roman"/>
          <w:b/>
          <w:sz w:val="24"/>
          <w:szCs w:val="24"/>
        </w:rPr>
      </w:pPr>
      <w:r w:rsidRPr="003E19CF">
        <w:rPr>
          <w:rFonts w:ascii="Times New Roman" w:hAnsi="Times New Roman" w:cs="Times New Roman"/>
          <w:b/>
          <w:sz w:val="24"/>
          <w:szCs w:val="24"/>
        </w:rPr>
        <w:t>Minutat e Takimit të Komitetit Koordinativ Kundër Korrupsionit</w:t>
      </w:r>
    </w:p>
    <w:p w:rsidR="00351E04" w:rsidRDefault="00351E04" w:rsidP="00351E04">
      <w:pPr>
        <w:rPr>
          <w:rFonts w:ascii="Times New Roman" w:hAnsi="Times New Roman" w:cs="Times New Roman"/>
          <w:b/>
          <w:sz w:val="24"/>
          <w:szCs w:val="24"/>
        </w:rPr>
      </w:pPr>
      <w:r w:rsidRPr="003E19CF">
        <w:rPr>
          <w:rFonts w:ascii="Times New Roman" w:hAnsi="Times New Roman" w:cs="Times New Roman"/>
          <w:b/>
          <w:sz w:val="24"/>
          <w:szCs w:val="24"/>
        </w:rPr>
        <w:t>Dt. 06 Tetor 2020</w:t>
      </w:r>
    </w:p>
    <w:p w:rsidR="00351E04" w:rsidRDefault="00351E04" w:rsidP="00351E04">
      <w:pPr>
        <w:rPr>
          <w:rFonts w:ascii="Times New Roman" w:hAnsi="Times New Roman" w:cs="Times New Roman"/>
          <w:b/>
          <w:sz w:val="24"/>
          <w:szCs w:val="24"/>
        </w:rPr>
      </w:pPr>
    </w:p>
    <w:p w:rsidR="00351E04" w:rsidRDefault="00351E04" w:rsidP="00351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E04" w:rsidRPr="00802F8E" w:rsidRDefault="00351E04" w:rsidP="00351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EA">
        <w:rPr>
          <w:rFonts w:ascii="Times New Roman" w:hAnsi="Times New Roman" w:cs="Times New Roman"/>
          <w:b/>
          <w:sz w:val="24"/>
          <w:szCs w:val="24"/>
        </w:rPr>
        <w:t>Fjal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7459EA">
        <w:rPr>
          <w:rFonts w:ascii="Times New Roman" w:hAnsi="Times New Roman" w:cs="Times New Roman"/>
          <w:b/>
          <w:sz w:val="24"/>
          <w:szCs w:val="24"/>
        </w:rPr>
        <w:t>n e mori Zv. Ministria znj. Pirdeni,</w:t>
      </w:r>
    </w:p>
    <w:p w:rsidR="00CF527A" w:rsidRDefault="00351E04" w:rsidP="00351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Zv. Ministrja</w:t>
      </w:r>
      <w:r w:rsidR="00CF527A">
        <w:rPr>
          <w:rFonts w:ascii="Times New Roman" w:hAnsi="Times New Roman" w:cs="Times New Roman"/>
          <w:sz w:val="24"/>
          <w:szCs w:val="24"/>
        </w:rPr>
        <w:t xml:space="preserve"> Pirdeni n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 xml:space="preserve"> fjal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>n e saj b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>ri nj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 xml:space="preserve"> prezatim t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 xml:space="preserve"> angazhimit t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 xml:space="preserve"> MD/KKK n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 xml:space="preserve"> kuad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>r t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 xml:space="preserve"> inciativ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>s p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>r qeverisjen e hapur- Partneriteti p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>r Qeverisje t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 xml:space="preserve"> Hapur/OGP, Plani i Veprimit- komponenti Antikorrupsioni – objektivi sepcifik: planet e integritetit. </w:t>
      </w:r>
    </w:p>
    <w:p w:rsidR="004020E8" w:rsidRDefault="004020E8" w:rsidP="00351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Zv.Ministrja u shpreh se po kryhet një proces bashkëpunues dhe i hapur konsultimi dhe bashkëbërje me OSHC kryesisht për ketë dokument veprimi.</w:t>
      </w:r>
    </w:p>
    <w:p w:rsidR="004020E8" w:rsidRDefault="004020E8" w:rsidP="00351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 Kombëtar i Veprimit,</w:t>
      </w:r>
      <w:r w:rsidR="00351E04">
        <w:rPr>
          <w:rFonts w:ascii="Times New Roman" w:hAnsi="Times New Roman" w:cs="Times New Roman"/>
          <w:sz w:val="24"/>
          <w:szCs w:val="24"/>
        </w:rPr>
        <w:t xml:space="preserve"> 2020-2022 </w:t>
      </w:r>
      <w:r>
        <w:rPr>
          <w:rFonts w:ascii="Times New Roman" w:hAnsi="Times New Roman" w:cs="Times New Roman"/>
          <w:sz w:val="24"/>
          <w:szCs w:val="24"/>
        </w:rPr>
        <w:t>ka në përbërje të tij komponentin antikorrupsioni, më objektiv specifik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planet e integritetit. </w:t>
      </w:r>
    </w:p>
    <w:p w:rsidR="00351E04" w:rsidRDefault="004020E8" w:rsidP="00351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vijim i kaloi fjalën drejtueses së sektorit të programeve antikorrupsion në MD, </w:t>
      </w:r>
      <w:r w:rsidR="00351E04">
        <w:rPr>
          <w:rFonts w:ascii="Times New Roman" w:hAnsi="Times New Roman" w:cs="Times New Roman"/>
          <w:sz w:val="24"/>
          <w:szCs w:val="24"/>
        </w:rPr>
        <w:t xml:space="preserve">znj. </w:t>
      </w:r>
      <w:proofErr w:type="gramStart"/>
      <w:r w:rsidR="00351E04">
        <w:rPr>
          <w:rFonts w:ascii="Times New Roman" w:hAnsi="Times New Roman" w:cs="Times New Roman"/>
          <w:sz w:val="24"/>
          <w:szCs w:val="24"/>
        </w:rPr>
        <w:t>Pregja.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për të bërë një prezatim të draftit.</w:t>
      </w:r>
    </w:p>
    <w:p w:rsidR="00351E04" w:rsidRDefault="00351E04" w:rsidP="00351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E04" w:rsidRDefault="00351E04" w:rsidP="00351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F8E">
        <w:rPr>
          <w:rFonts w:ascii="Times New Roman" w:hAnsi="Times New Roman" w:cs="Times New Roman"/>
          <w:b/>
          <w:sz w:val="24"/>
          <w:szCs w:val="24"/>
        </w:rPr>
        <w:t>Fjala e znj. Pregja</w:t>
      </w:r>
      <w:r>
        <w:rPr>
          <w:rFonts w:ascii="Times New Roman" w:hAnsi="Times New Roman" w:cs="Times New Roman"/>
          <w:b/>
          <w:sz w:val="24"/>
          <w:szCs w:val="24"/>
        </w:rPr>
        <w:t xml:space="preserve"> (Prezantim i OGP)</w:t>
      </w:r>
    </w:p>
    <w:p w:rsidR="00351E04" w:rsidRDefault="00351E04" w:rsidP="00351E04">
      <w:pPr>
        <w:jc w:val="both"/>
        <w:rPr>
          <w:rFonts w:ascii="Times New Roman" w:hAnsi="Times New Roman" w:cs="Times New Roman"/>
          <w:sz w:val="24"/>
          <w:szCs w:val="24"/>
        </w:rPr>
      </w:pPr>
      <w:r w:rsidRPr="004F4771">
        <w:rPr>
          <w:rFonts w:ascii="Times New Roman" w:hAnsi="Times New Roman" w:cs="Times New Roman"/>
          <w:sz w:val="24"/>
          <w:szCs w:val="24"/>
        </w:rPr>
        <w:t xml:space="preserve">Plani i Veprimit 2020-2022 OGP,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F4771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F4771">
        <w:rPr>
          <w:rFonts w:ascii="Times New Roman" w:hAnsi="Times New Roman" w:cs="Times New Roman"/>
          <w:sz w:val="24"/>
          <w:szCs w:val="24"/>
        </w:rPr>
        <w:t xml:space="preserve"> iniciativ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F4771">
        <w:rPr>
          <w:rFonts w:ascii="Times New Roman" w:hAnsi="Times New Roman" w:cs="Times New Roman"/>
          <w:sz w:val="24"/>
          <w:szCs w:val="24"/>
        </w:rPr>
        <w:t xml:space="preserve"> e sapofilluar</w:t>
      </w:r>
      <w:r>
        <w:rPr>
          <w:rFonts w:ascii="Times New Roman" w:hAnsi="Times New Roman" w:cs="Times New Roman"/>
          <w:sz w:val="24"/>
          <w:szCs w:val="24"/>
        </w:rPr>
        <w:t xml:space="preserve"> nga Kryeministria, ku një nga komponentët është lufta kundër korrupsionit. </w:t>
      </w:r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komponent përqendrohet tek Planet e Integritetit për rëndësinë që paraqesin për të përmirësuar përpjekjet kundër korrupsionit. Drafti paraprak është konsultuar me Organizatat e Shoqërisë Civile. Në javët e fundit janë kryer 2 takime konsultimi me OSHC për të marrë sugjerime prej tyre në kuadër të përmirësimit të dokumentit, ku është evidentuar se kanë shfaqur interes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takon monitorimit të zbatimit.</w:t>
      </w:r>
    </w:p>
    <w:p w:rsidR="00351E04" w:rsidRDefault="00351E04" w:rsidP="00351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Gjithashtu, theksoi rëndësinë e konsultimit me organizatat dhe paraqiti një prezantim të dokumentit në po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 w:rsidR="00CF527A">
        <w:rPr>
          <w:rFonts w:ascii="Times New Roman" w:hAnsi="Times New Roman" w:cs="Times New Roman"/>
          <w:sz w:val="24"/>
          <w:szCs w:val="24"/>
        </w:rPr>
        <w:t>er point (bashkëlidhur).</w:t>
      </w:r>
    </w:p>
    <w:p w:rsidR="004020E8" w:rsidRDefault="004020E8" w:rsidP="00351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E04" w:rsidRDefault="00351E04" w:rsidP="00351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Fjalën e merr </w:t>
      </w:r>
      <w:r w:rsidR="00CF527A">
        <w:rPr>
          <w:rFonts w:ascii="Times New Roman" w:hAnsi="Times New Roman" w:cs="Times New Roman"/>
          <w:sz w:val="24"/>
          <w:szCs w:val="24"/>
        </w:rPr>
        <w:t xml:space="preserve">znj. Pirdeni, zëvëndësMinistër i Drejtësisë, </w:t>
      </w:r>
      <w:r>
        <w:rPr>
          <w:rFonts w:ascii="Times New Roman" w:hAnsi="Times New Roman" w:cs="Times New Roman"/>
          <w:sz w:val="24"/>
          <w:szCs w:val="24"/>
        </w:rPr>
        <w:t>znj. Pirdeni fton shoqërinë civile, të ftuarit, institucionet partnere dhe anëtarët e Komitetit Koordinativ kundër Korrupsionit nëse kanë komente/sugjerime.</w:t>
      </w:r>
    </w:p>
    <w:p w:rsidR="00CF527A" w:rsidRDefault="00CF527A" w:rsidP="00351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27A" w:rsidRDefault="00CF527A" w:rsidP="00351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takim </w:t>
      </w:r>
      <w:proofErr w:type="gramStart"/>
      <w:r>
        <w:rPr>
          <w:rFonts w:ascii="Times New Roman" w:hAnsi="Times New Roman" w:cs="Times New Roman"/>
          <w:sz w:val="24"/>
          <w:szCs w:val="24"/>
        </w:rPr>
        <w:t>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4020E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thi</w:t>
      </w:r>
      <w:r w:rsidR="004020E8">
        <w:rPr>
          <w:rFonts w:ascii="Times New Roman" w:hAnsi="Times New Roman" w:cs="Times New Roman"/>
          <w:sz w:val="24"/>
          <w:szCs w:val="24"/>
        </w:rPr>
        <w:t xml:space="preserve">rrje të pranishme, dhe kryesisht OSHC të bëheshin pjesë e bashkëhartimit të planit të veprimit.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04" w:rsidRPr="00AD75E6" w:rsidRDefault="00351E04" w:rsidP="00351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-Nuk ka komente nga ana e të ftuarëve.</w:t>
      </w:r>
    </w:p>
    <w:p w:rsidR="00351E04" w:rsidRPr="00AD75E6" w:rsidRDefault="00351E04" w:rsidP="00351E04">
      <w:pPr>
        <w:rPr>
          <w:rFonts w:ascii="Times New Roman" w:hAnsi="Times New Roman" w:cs="Times New Roman"/>
          <w:sz w:val="24"/>
          <w:szCs w:val="24"/>
        </w:rPr>
      </w:pPr>
    </w:p>
    <w:p w:rsidR="00426F36" w:rsidRDefault="00426F36"/>
    <w:sectPr w:rsidR="0042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53866"/>
    <w:multiLevelType w:val="hybridMultilevel"/>
    <w:tmpl w:val="CF3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04"/>
    <w:rsid w:val="00351E04"/>
    <w:rsid w:val="004020E8"/>
    <w:rsid w:val="00406ABE"/>
    <w:rsid w:val="00426F36"/>
    <w:rsid w:val="00C06F16"/>
    <w:rsid w:val="00C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51AF4-9577-4DEB-BCC0-2A23BF93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E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Karapinjalli</dc:creator>
  <cp:keywords/>
  <dc:description/>
  <cp:lastModifiedBy>Rovena Pregja</cp:lastModifiedBy>
  <cp:revision>3</cp:revision>
  <dcterms:created xsi:type="dcterms:W3CDTF">2020-10-12T14:33:00Z</dcterms:created>
  <dcterms:modified xsi:type="dcterms:W3CDTF">2020-10-22T11:39:00Z</dcterms:modified>
</cp:coreProperties>
</file>