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3DEC2" w14:textId="77777777" w:rsidR="00F82037" w:rsidRDefault="00F82037">
      <w:pPr>
        <w:pStyle w:val="BodyText"/>
        <w:rPr>
          <w:sz w:val="20"/>
        </w:rPr>
      </w:pPr>
    </w:p>
    <w:p w14:paraId="0575BA2E" w14:textId="77777777" w:rsidR="00F82037" w:rsidRDefault="00F82037">
      <w:pPr>
        <w:pStyle w:val="BodyText"/>
        <w:rPr>
          <w:sz w:val="20"/>
        </w:rPr>
      </w:pPr>
    </w:p>
    <w:p w14:paraId="10743A60" w14:textId="77777777" w:rsidR="00F82037" w:rsidRDefault="00F82037">
      <w:pPr>
        <w:pStyle w:val="BodyText"/>
        <w:rPr>
          <w:sz w:val="20"/>
        </w:rPr>
      </w:pPr>
    </w:p>
    <w:p w14:paraId="55F0292D" w14:textId="77777777" w:rsidR="00F82037" w:rsidRDefault="00F82037">
      <w:pPr>
        <w:pStyle w:val="BodyText"/>
        <w:rPr>
          <w:sz w:val="20"/>
        </w:rPr>
      </w:pPr>
    </w:p>
    <w:p w14:paraId="796874F1" w14:textId="77777777" w:rsidR="00F82037" w:rsidRDefault="00F82037">
      <w:pPr>
        <w:pStyle w:val="BodyText"/>
        <w:rPr>
          <w:sz w:val="20"/>
        </w:rPr>
      </w:pPr>
    </w:p>
    <w:p w14:paraId="375B3A56" w14:textId="77777777" w:rsidR="00F82037" w:rsidRDefault="00F82037">
      <w:pPr>
        <w:pStyle w:val="BodyText"/>
        <w:rPr>
          <w:sz w:val="20"/>
        </w:rPr>
      </w:pPr>
    </w:p>
    <w:p w14:paraId="41D9C797" w14:textId="77777777" w:rsidR="00F82037" w:rsidRDefault="00F82037">
      <w:pPr>
        <w:pStyle w:val="BodyText"/>
        <w:rPr>
          <w:sz w:val="20"/>
        </w:rPr>
      </w:pPr>
    </w:p>
    <w:p w14:paraId="5ACAB73B" w14:textId="77777777" w:rsidR="00F82037" w:rsidRDefault="00F82037">
      <w:pPr>
        <w:pStyle w:val="BodyText"/>
        <w:rPr>
          <w:sz w:val="20"/>
        </w:rPr>
      </w:pPr>
    </w:p>
    <w:p w14:paraId="2DE4484C" w14:textId="77777777" w:rsidR="00F82037" w:rsidRDefault="00F82037">
      <w:pPr>
        <w:pStyle w:val="BodyText"/>
        <w:rPr>
          <w:sz w:val="20"/>
        </w:rPr>
      </w:pPr>
    </w:p>
    <w:p w14:paraId="29B65ABC" w14:textId="77777777" w:rsidR="00F82037" w:rsidRDefault="00F82037">
      <w:pPr>
        <w:pStyle w:val="BodyText"/>
        <w:rPr>
          <w:sz w:val="20"/>
        </w:rPr>
      </w:pPr>
    </w:p>
    <w:p w14:paraId="53C3B0F1" w14:textId="77777777" w:rsidR="00F82037" w:rsidRDefault="00F82037">
      <w:pPr>
        <w:pStyle w:val="BodyText"/>
        <w:rPr>
          <w:sz w:val="20"/>
        </w:rPr>
      </w:pPr>
    </w:p>
    <w:p w14:paraId="1567F4CE" w14:textId="77777777" w:rsidR="00F82037" w:rsidRDefault="00F82037">
      <w:pPr>
        <w:pStyle w:val="BodyText"/>
        <w:rPr>
          <w:sz w:val="20"/>
        </w:rPr>
      </w:pPr>
    </w:p>
    <w:p w14:paraId="502741DA" w14:textId="77777777" w:rsidR="00F82037" w:rsidRDefault="00F82037">
      <w:pPr>
        <w:pStyle w:val="BodyText"/>
        <w:rPr>
          <w:sz w:val="20"/>
        </w:rPr>
      </w:pPr>
    </w:p>
    <w:p w14:paraId="0D1618D2" w14:textId="77777777" w:rsidR="00F82037" w:rsidRDefault="00F82037">
      <w:pPr>
        <w:pStyle w:val="BodyText"/>
        <w:rPr>
          <w:sz w:val="20"/>
        </w:rPr>
      </w:pPr>
    </w:p>
    <w:p w14:paraId="23C2F4DA" w14:textId="77777777" w:rsidR="00F82037" w:rsidRDefault="00F82037">
      <w:pPr>
        <w:pStyle w:val="BodyText"/>
        <w:rPr>
          <w:sz w:val="20"/>
        </w:rPr>
      </w:pPr>
    </w:p>
    <w:p w14:paraId="09380A64" w14:textId="77777777" w:rsidR="00F82037" w:rsidRDefault="00F82037">
      <w:pPr>
        <w:pStyle w:val="BodyText"/>
        <w:rPr>
          <w:sz w:val="20"/>
        </w:rPr>
      </w:pPr>
    </w:p>
    <w:p w14:paraId="45F364D6" w14:textId="77777777" w:rsidR="00F82037" w:rsidRDefault="00F82037">
      <w:pPr>
        <w:pStyle w:val="BodyText"/>
        <w:rPr>
          <w:sz w:val="20"/>
        </w:rPr>
      </w:pPr>
    </w:p>
    <w:p w14:paraId="25703CA9" w14:textId="77777777" w:rsidR="00F82037" w:rsidRDefault="00F82037">
      <w:pPr>
        <w:pStyle w:val="BodyText"/>
        <w:rPr>
          <w:sz w:val="20"/>
        </w:rPr>
      </w:pPr>
    </w:p>
    <w:p w14:paraId="5DD3EDD8" w14:textId="77777777" w:rsidR="00F82037" w:rsidRDefault="00F82037">
      <w:pPr>
        <w:pStyle w:val="BodyText"/>
        <w:rPr>
          <w:sz w:val="20"/>
        </w:rPr>
      </w:pPr>
    </w:p>
    <w:p w14:paraId="26585821" w14:textId="77777777" w:rsidR="00F82037" w:rsidRDefault="00F82037">
      <w:pPr>
        <w:pStyle w:val="BodyText"/>
        <w:rPr>
          <w:sz w:val="20"/>
        </w:rPr>
      </w:pPr>
    </w:p>
    <w:p w14:paraId="2639A99B" w14:textId="77777777" w:rsidR="00F82037" w:rsidRDefault="00F82037">
      <w:pPr>
        <w:pStyle w:val="BodyText"/>
        <w:rPr>
          <w:sz w:val="20"/>
        </w:rPr>
      </w:pPr>
    </w:p>
    <w:p w14:paraId="0D2C5AF4" w14:textId="77777777" w:rsidR="00F82037" w:rsidRDefault="00F82037">
      <w:pPr>
        <w:pStyle w:val="BodyText"/>
        <w:rPr>
          <w:sz w:val="20"/>
        </w:rPr>
      </w:pPr>
    </w:p>
    <w:p w14:paraId="79AA0C97" w14:textId="77777777" w:rsidR="00F82037" w:rsidRDefault="00F82037">
      <w:pPr>
        <w:pStyle w:val="BodyText"/>
        <w:rPr>
          <w:sz w:val="20"/>
        </w:rPr>
      </w:pPr>
    </w:p>
    <w:p w14:paraId="0BB207C7" w14:textId="77777777" w:rsidR="00F82037" w:rsidRDefault="00F82037">
      <w:pPr>
        <w:pStyle w:val="BodyText"/>
        <w:rPr>
          <w:sz w:val="20"/>
        </w:rPr>
      </w:pPr>
    </w:p>
    <w:p w14:paraId="47E107C7" w14:textId="77777777" w:rsidR="00F82037" w:rsidRDefault="00F82037">
      <w:pPr>
        <w:pStyle w:val="BodyText"/>
        <w:rPr>
          <w:sz w:val="20"/>
        </w:rPr>
      </w:pPr>
    </w:p>
    <w:p w14:paraId="1EF436C2" w14:textId="77777777" w:rsidR="00F82037" w:rsidRDefault="00F82037">
      <w:pPr>
        <w:pStyle w:val="BodyText"/>
        <w:rPr>
          <w:sz w:val="20"/>
        </w:rPr>
      </w:pPr>
    </w:p>
    <w:p w14:paraId="19E585AC" w14:textId="77777777" w:rsidR="00F82037" w:rsidRDefault="00F82037">
      <w:pPr>
        <w:pStyle w:val="BodyText"/>
        <w:rPr>
          <w:sz w:val="20"/>
        </w:rPr>
      </w:pPr>
    </w:p>
    <w:p w14:paraId="1545DF1E" w14:textId="77777777" w:rsidR="00F82037" w:rsidRDefault="00F82037">
      <w:pPr>
        <w:pStyle w:val="BodyText"/>
        <w:spacing w:before="6"/>
        <w:rPr>
          <w:sz w:val="27"/>
        </w:rPr>
      </w:pPr>
    </w:p>
    <w:p w14:paraId="348D4E40" w14:textId="77777777" w:rsidR="00F82037" w:rsidRDefault="00DC1446">
      <w:pPr>
        <w:pStyle w:val="Heading1"/>
        <w:spacing w:before="87" w:line="364" w:lineRule="auto"/>
        <w:ind w:left="2876" w:right="2879"/>
        <w:jc w:val="center"/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6931B71C" wp14:editId="334AA283">
            <wp:simplePos x="0" y="0"/>
            <wp:positionH relativeFrom="page">
              <wp:posOffset>0</wp:posOffset>
            </wp:positionH>
            <wp:positionV relativeFrom="paragraph">
              <wp:posOffset>-4139088</wp:posOffset>
            </wp:positionV>
            <wp:extent cx="7772400" cy="38722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872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OPEN GOVERNMENT PARTNERSHIP FOURTH OPEN GOVERNMENT</w:t>
      </w:r>
    </w:p>
    <w:p w14:paraId="2A8305F6" w14:textId="77777777" w:rsidR="003134A5" w:rsidRDefault="00DC1446" w:rsidP="003134A5">
      <w:pPr>
        <w:spacing w:line="365" w:lineRule="exact"/>
        <w:ind w:left="2113" w:right="2113"/>
        <w:jc w:val="center"/>
        <w:rPr>
          <w:b/>
          <w:sz w:val="32"/>
        </w:rPr>
      </w:pPr>
      <w:r>
        <w:rPr>
          <w:b/>
          <w:sz w:val="32"/>
        </w:rPr>
        <w:t>NATIO</w:t>
      </w:r>
      <w:r w:rsidR="00A767D5">
        <w:rPr>
          <w:b/>
          <w:sz w:val="32"/>
        </w:rPr>
        <w:t xml:space="preserve">NAL ACTION PLAN FOR ALBANIA </w:t>
      </w:r>
    </w:p>
    <w:p w14:paraId="21CCDEB6" w14:textId="7F886AE8" w:rsidR="003134A5" w:rsidRDefault="00A767D5" w:rsidP="003134A5">
      <w:pPr>
        <w:spacing w:line="365" w:lineRule="exact"/>
        <w:ind w:left="2113" w:right="2113"/>
        <w:jc w:val="center"/>
        <w:rPr>
          <w:b/>
          <w:sz w:val="32"/>
        </w:rPr>
      </w:pPr>
      <w:r>
        <w:rPr>
          <w:b/>
          <w:sz w:val="32"/>
        </w:rPr>
        <w:t xml:space="preserve">2020 </w:t>
      </w:r>
      <w:r w:rsidR="003134A5">
        <w:rPr>
          <w:b/>
          <w:sz w:val="32"/>
        </w:rPr>
        <w:t>–</w:t>
      </w:r>
      <w:r>
        <w:rPr>
          <w:b/>
          <w:sz w:val="32"/>
        </w:rPr>
        <w:t xml:space="preserve"> 2022</w:t>
      </w:r>
    </w:p>
    <w:p w14:paraId="488D1A66" w14:textId="683A956B" w:rsidR="003134A5" w:rsidRDefault="003134A5" w:rsidP="003134A5">
      <w:pPr>
        <w:spacing w:line="365" w:lineRule="exact"/>
        <w:ind w:left="2113" w:right="2113"/>
        <w:jc w:val="center"/>
        <w:rPr>
          <w:b/>
          <w:sz w:val="32"/>
        </w:rPr>
      </w:pPr>
      <w:r>
        <w:rPr>
          <w:b/>
          <w:sz w:val="32"/>
        </w:rPr>
        <w:t>PRE-CONSULTATION REPORT</w:t>
      </w:r>
    </w:p>
    <w:p w14:paraId="0F0CA8F4" w14:textId="77777777" w:rsidR="00F82037" w:rsidRDefault="00F82037">
      <w:pPr>
        <w:pStyle w:val="BodyText"/>
        <w:rPr>
          <w:b/>
          <w:sz w:val="20"/>
        </w:rPr>
      </w:pPr>
    </w:p>
    <w:p w14:paraId="73BA49CA" w14:textId="77777777" w:rsidR="00F82037" w:rsidRDefault="00F82037">
      <w:pPr>
        <w:pStyle w:val="BodyText"/>
        <w:rPr>
          <w:b/>
          <w:sz w:val="20"/>
        </w:rPr>
      </w:pPr>
    </w:p>
    <w:p w14:paraId="4CADD094" w14:textId="77777777" w:rsidR="00F82037" w:rsidRDefault="00F82037">
      <w:pPr>
        <w:pStyle w:val="BodyText"/>
        <w:rPr>
          <w:b/>
          <w:sz w:val="20"/>
        </w:rPr>
      </w:pPr>
    </w:p>
    <w:p w14:paraId="4327A3E5" w14:textId="77777777" w:rsidR="00F82037" w:rsidRDefault="00F82037">
      <w:pPr>
        <w:pStyle w:val="BodyText"/>
        <w:rPr>
          <w:b/>
          <w:sz w:val="20"/>
        </w:rPr>
      </w:pPr>
    </w:p>
    <w:p w14:paraId="62C751C5" w14:textId="77777777" w:rsidR="00F82037" w:rsidRDefault="00F82037">
      <w:pPr>
        <w:pStyle w:val="BodyText"/>
        <w:rPr>
          <w:b/>
          <w:sz w:val="20"/>
        </w:rPr>
      </w:pPr>
    </w:p>
    <w:p w14:paraId="1398DAA5" w14:textId="77777777" w:rsidR="00F82037" w:rsidRDefault="00F82037">
      <w:pPr>
        <w:pStyle w:val="BodyText"/>
        <w:rPr>
          <w:b/>
          <w:sz w:val="20"/>
        </w:rPr>
      </w:pPr>
    </w:p>
    <w:p w14:paraId="6A08AAE1" w14:textId="77777777" w:rsidR="00F82037" w:rsidRDefault="00DC1446">
      <w:pPr>
        <w:pStyle w:val="BodyText"/>
        <w:spacing w:before="2"/>
        <w:rPr>
          <w:b/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5149404C" wp14:editId="0234931B">
            <wp:simplePos x="0" y="0"/>
            <wp:positionH relativeFrom="page">
              <wp:posOffset>3088639</wp:posOffset>
            </wp:positionH>
            <wp:positionV relativeFrom="paragraph">
              <wp:posOffset>128525</wp:posOffset>
            </wp:positionV>
            <wp:extent cx="1690848" cy="15049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848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9069C1" w14:textId="77777777" w:rsidR="00F82037" w:rsidRDefault="00F82037">
      <w:pPr>
        <w:rPr>
          <w:sz w:val="14"/>
        </w:rPr>
        <w:sectPr w:rsidR="00F82037">
          <w:footerReference w:type="default" r:id="rId9"/>
          <w:type w:val="continuous"/>
          <w:pgSz w:w="12240" w:h="15840"/>
          <w:pgMar w:top="180" w:right="0" w:bottom="1160" w:left="0" w:header="720" w:footer="975" w:gutter="0"/>
          <w:pgNumType w:start="1"/>
          <w:cols w:space="720"/>
        </w:sectPr>
      </w:pPr>
      <w:bookmarkStart w:id="0" w:name="_GoBack"/>
      <w:bookmarkEnd w:id="0"/>
    </w:p>
    <w:p w14:paraId="2BDF32A9" w14:textId="18949245" w:rsidR="00F96D47" w:rsidRPr="00F96D47" w:rsidRDefault="00EA061F" w:rsidP="00F96D47">
      <w:pPr>
        <w:pStyle w:val="ListParagraph"/>
        <w:widowControl/>
        <w:numPr>
          <w:ilvl w:val="0"/>
          <w:numId w:val="37"/>
        </w:numPr>
        <w:autoSpaceDE/>
        <w:autoSpaceDN/>
        <w:spacing w:before="60" w:after="60"/>
        <w:rPr>
          <w:rFonts w:asciiTheme="majorHAnsi" w:eastAsia="Arial" w:hAnsiTheme="majorHAnsi"/>
          <w:b/>
          <w:color w:val="000000" w:themeColor="text1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lastRenderedPageBreak/>
        <w:t>Hyrje</w:t>
      </w:r>
      <w:proofErr w:type="spellEnd"/>
      <w:r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 xml:space="preserve"> dhe </w:t>
      </w:r>
      <w:proofErr w:type="spellStart"/>
      <w:r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>historik</w:t>
      </w:r>
      <w:proofErr w:type="spellEnd"/>
    </w:p>
    <w:p w14:paraId="6070FD7B" w14:textId="6C0EC4A8" w:rsidR="00F96D47" w:rsidRDefault="00EA061F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rshkruani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shkurtimisht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objektivin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e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rgjithsh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m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t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komponentit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dhe t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n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n-kompone</w:t>
      </w:r>
      <w:r w:rsidR="00917244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n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t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ve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: </w:t>
      </w:r>
    </w:p>
    <w:p w14:paraId="04D54381" w14:textId="77777777" w:rsid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075B68D6" w14:textId="490D7928" w:rsidR="005B0B56" w:rsidRPr="006546BD" w:rsidRDefault="005B0B56" w:rsidP="006546BD">
      <w:pPr>
        <w:pStyle w:val="ListParagraph"/>
        <w:widowControl/>
        <w:autoSpaceDE/>
        <w:autoSpaceDN/>
        <w:spacing w:before="60" w:after="60"/>
        <w:ind w:left="360" w:firstLine="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Komponenti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Antikorrupsioni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sht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i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rlidhur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me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zbatimin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nj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prej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reformave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RSH,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lufta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kund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r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korrupsionit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,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edhe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si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nj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prej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kushteve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vendosura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kuad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r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procesit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integrimit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.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Shqip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ria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ka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miratuar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ne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dat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1.7.2020, </w:t>
      </w:r>
      <w:proofErr w:type="spellStart"/>
      <w:proofErr w:type="gram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Planin</w:t>
      </w:r>
      <w:proofErr w:type="spellEnd"/>
      <w:proofErr w:type="gram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ri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Veprimit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Antikorrupsion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2020-2023,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nj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dokument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q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intensifikon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masat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rhyrjet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r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forcuar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luft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kund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r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korrupsionit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tre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qasjet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strategjis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,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parandalim-nd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shkim-nd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rgjegj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sim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. </w:t>
      </w:r>
    </w:p>
    <w:p w14:paraId="7CB89144" w14:textId="77777777" w:rsidR="005B0B56" w:rsidRPr="006546BD" w:rsidRDefault="005B0B56" w:rsidP="006546BD">
      <w:pPr>
        <w:pStyle w:val="ListParagraph"/>
        <w:widowControl/>
        <w:autoSpaceDE/>
        <w:autoSpaceDN/>
        <w:spacing w:before="60" w:after="60"/>
        <w:ind w:left="360" w:firstLine="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</w:p>
    <w:p w14:paraId="1D803E6C" w14:textId="73FCC067" w:rsidR="006546BD" w:rsidRPr="006546BD" w:rsidRDefault="005B0B56" w:rsidP="006546BD">
      <w:pPr>
        <w:pStyle w:val="ListParagraph"/>
        <w:widowControl/>
        <w:autoSpaceDE/>
        <w:autoSpaceDN/>
        <w:spacing w:before="60" w:after="60"/>
        <w:ind w:left="360" w:firstLine="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Komponenti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1 i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planit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veprimit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OGP, 2020-2022,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rb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het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nga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proofErr w:type="gram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dy</w:t>
      </w:r>
      <w:proofErr w:type="spellEnd"/>
      <w:proofErr w:type="gram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objektiva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specifike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: 1- planet e </w:t>
      </w:r>
      <w:proofErr w:type="spellStart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integritetit</w:t>
      </w:r>
      <w:proofErr w:type="spellEnd"/>
      <w:r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2- </w:t>
      </w:r>
      <w:proofErr w:type="spellStart"/>
      <w:r w:rsid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pronar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t</w:t>
      </w:r>
      <w:proofErr w:type="spellEnd"/>
      <w:r w:rsid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rfitues</w:t>
      </w:r>
      <w:proofErr w:type="spellEnd"/>
      <w:r w:rsid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. </w:t>
      </w:r>
      <w:proofErr w:type="spellStart"/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Objektivi</w:t>
      </w:r>
      <w:proofErr w:type="spellEnd"/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1 </w:t>
      </w:r>
      <w:proofErr w:type="spellStart"/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sht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proofErr w:type="spellEnd"/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rgjegj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sin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MD dhe </w:t>
      </w:r>
      <w:proofErr w:type="spellStart"/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objektivi</w:t>
      </w:r>
      <w:proofErr w:type="spellEnd"/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2 </w:t>
      </w:r>
      <w:proofErr w:type="spellStart"/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sht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proofErr w:type="spellEnd"/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rgjegj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>sin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6546BD" w:rsidRPr="006546BD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MFE.</w:t>
      </w:r>
    </w:p>
    <w:p w14:paraId="5A971E09" w14:textId="77777777" w:rsidR="006546BD" w:rsidRDefault="006546BD" w:rsidP="006546BD">
      <w:pPr>
        <w:pStyle w:val="ListParagraph"/>
        <w:widowControl/>
        <w:autoSpaceDE/>
        <w:autoSpaceDN/>
        <w:spacing w:before="60" w:after="60"/>
        <w:ind w:left="360" w:firstLine="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</w:p>
    <w:p w14:paraId="7268173C" w14:textId="45FC3314" w:rsidR="006546BD" w:rsidRPr="006546BD" w:rsidRDefault="006546BD" w:rsidP="006546BD">
      <w:pPr>
        <w:pStyle w:val="ListParagraph"/>
        <w:widowControl/>
        <w:autoSpaceDE/>
        <w:autoSpaceDN/>
        <w:spacing w:before="60" w:after="60"/>
        <w:ind w:left="360" w:firstLine="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Objektivi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1: Planet 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Integritetit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jan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identifikuar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duke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siguruar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m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nyr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rlidhje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tij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plani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veprimi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me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Strategjin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rsektoriale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kund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r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Korrupsionit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planin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saj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veprimit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, 2020-2023,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instrument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esencial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luft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kund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r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korrupsionit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administrat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publike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.</w:t>
      </w:r>
    </w:p>
    <w:p w14:paraId="414FCD81" w14:textId="5BE77C44" w:rsidR="005B0B56" w:rsidRDefault="005B0B56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</w:p>
    <w:p w14:paraId="7339CE3D" w14:textId="77777777" w:rsidR="00F96D47" w:rsidRPr="006546BD" w:rsidRDefault="00F96D47" w:rsidP="006546BD">
      <w:pPr>
        <w:widowControl/>
        <w:autoSpaceDE/>
        <w:autoSpaceDN/>
        <w:spacing w:before="60" w:after="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0BA9EDA1" w14:textId="77777777" w:rsid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5E9F0DCF" w14:textId="6B97CCD7" w:rsidR="00EA061F" w:rsidRPr="00EA061F" w:rsidRDefault="00EA061F" w:rsidP="00917244">
      <w:pPr>
        <w:ind w:left="360"/>
        <w:rPr>
          <w:rFonts w:asciiTheme="majorHAnsi" w:hAnsiTheme="majorHAnsi"/>
          <w:i/>
          <w:sz w:val="24"/>
          <w:szCs w:val="24"/>
          <w:lang w:bidi="ar-SA"/>
        </w:rPr>
      </w:pPr>
      <w:r w:rsidRPr="00EA061F">
        <w:rPr>
          <w:rFonts w:asciiTheme="majorHAnsi" w:hAnsiTheme="majorHAnsi"/>
          <w:i/>
          <w:sz w:val="24"/>
          <w:szCs w:val="24"/>
          <w:lang w:val="sq-AL" w:bidi="ar-SA"/>
        </w:rPr>
        <w:t xml:space="preserve">Përshkruani shkurtimisht të kaluarën dhe sfidat aktuale që kanë penguar angazhimin e palëve të interesuara në të kaluarën në </w:t>
      </w:r>
      <w:r w:rsidR="00917244">
        <w:rPr>
          <w:rFonts w:asciiTheme="majorHAnsi" w:hAnsiTheme="majorHAnsi"/>
          <w:i/>
          <w:sz w:val="24"/>
          <w:szCs w:val="24"/>
          <w:lang w:val="sq-AL" w:bidi="ar-SA"/>
        </w:rPr>
        <w:t>k</w:t>
      </w:r>
      <w:r w:rsidR="002C74DA">
        <w:rPr>
          <w:rFonts w:asciiTheme="majorHAnsi" w:hAnsiTheme="majorHAnsi"/>
          <w:i/>
          <w:sz w:val="24"/>
          <w:szCs w:val="24"/>
          <w:lang w:val="sq-AL" w:bidi="ar-SA"/>
        </w:rPr>
        <w:t>ë</w:t>
      </w:r>
      <w:r w:rsidR="00917244">
        <w:rPr>
          <w:rFonts w:asciiTheme="majorHAnsi" w:hAnsiTheme="majorHAnsi"/>
          <w:i/>
          <w:sz w:val="24"/>
          <w:szCs w:val="24"/>
          <w:lang w:val="sq-AL" w:bidi="ar-SA"/>
        </w:rPr>
        <w:t>t</w:t>
      </w:r>
      <w:r w:rsidR="002C74DA">
        <w:rPr>
          <w:rFonts w:asciiTheme="majorHAnsi" w:hAnsiTheme="majorHAnsi"/>
          <w:i/>
          <w:sz w:val="24"/>
          <w:szCs w:val="24"/>
          <w:lang w:val="sq-AL" w:bidi="ar-SA"/>
        </w:rPr>
        <w:t>ë</w:t>
      </w:r>
      <w:r w:rsidR="00917244">
        <w:rPr>
          <w:rFonts w:asciiTheme="majorHAnsi" w:hAnsiTheme="majorHAnsi"/>
          <w:i/>
          <w:sz w:val="24"/>
          <w:szCs w:val="24"/>
          <w:lang w:val="sq-AL" w:bidi="ar-SA"/>
        </w:rPr>
        <w:t xml:space="preserve"> komponent:</w:t>
      </w:r>
      <w:r w:rsidRPr="00EA061F">
        <w:rPr>
          <w:rFonts w:asciiTheme="majorHAnsi" w:hAnsiTheme="majorHAnsi"/>
          <w:i/>
          <w:sz w:val="24"/>
          <w:szCs w:val="24"/>
          <w:lang w:val="sq-AL" w:bidi="ar-SA"/>
        </w:rPr>
        <w:t>:</w:t>
      </w:r>
    </w:p>
    <w:p w14:paraId="5057EED6" w14:textId="77777777" w:rsid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5670DFD9" w14:textId="5EC7E4E9" w:rsidR="00A671D9" w:rsidRPr="00A671D9" w:rsidRDefault="006546BD" w:rsidP="00A671D9">
      <w:pPr>
        <w:pStyle w:val="ListParagraph"/>
        <w:widowControl/>
        <w:autoSpaceDE/>
        <w:autoSpaceDN/>
        <w:spacing w:before="60" w:after="60"/>
        <w:ind w:left="360" w:firstLine="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Hartimi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zbatimi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i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planeve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integritetit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institucionet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administrat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s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publike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(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shtet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rore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) </w:t>
      </w:r>
      <w:proofErr w:type="spellStart"/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sht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nj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r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objektiv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t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specifik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7E0843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qasjes</w:t>
      </w:r>
      <w:proofErr w:type="spellEnd"/>
      <w:r w:rsidR="007E0843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7E0843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parandaluese</w:t>
      </w:r>
      <w:proofErr w:type="spellEnd"/>
      <w:r w:rsidR="007E0843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,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7E0843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7E0843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Strategjis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7E0843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7E0843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7E0843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rsektoriale</w:t>
      </w:r>
      <w:proofErr w:type="spellEnd"/>
      <w:r w:rsidR="007E0843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7E0843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kund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7E0843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r</w:t>
      </w:r>
      <w:proofErr w:type="spellEnd"/>
      <w:r w:rsidR="007E0843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7E0843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Korrupsionit</w:t>
      </w:r>
      <w:proofErr w:type="spellEnd"/>
      <w:r w:rsidR="007E0843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.</w:t>
      </w:r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to</w:t>
      </w:r>
      <w:proofErr w:type="spellEnd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jan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mekanizma</w:t>
      </w:r>
      <w:proofErr w:type="spellEnd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garantimit</w:t>
      </w:r>
      <w:proofErr w:type="spellEnd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luft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s</w:t>
      </w:r>
      <w:proofErr w:type="spellEnd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s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korrupsionit</w:t>
      </w:r>
      <w:proofErr w:type="spellEnd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, dhe </w:t>
      </w:r>
      <w:proofErr w:type="spellStart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ofrojn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bashk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punime</w:t>
      </w:r>
      <w:proofErr w:type="spellEnd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shum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mira</w:t>
      </w:r>
      <w:proofErr w:type="spellEnd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me OSHC dhe </w:t>
      </w:r>
      <w:proofErr w:type="spellStart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vet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publikun</w:t>
      </w:r>
      <w:proofErr w:type="spellEnd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gjer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A671D9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. </w:t>
      </w:r>
    </w:p>
    <w:p w14:paraId="58726B19" w14:textId="2B8752A8" w:rsidR="00F96D47" w:rsidRPr="00A671D9" w:rsidRDefault="00A671D9" w:rsidP="00A671D9">
      <w:pPr>
        <w:pStyle w:val="ListParagraph"/>
        <w:widowControl/>
        <w:autoSpaceDE/>
        <w:autoSpaceDN/>
        <w:spacing w:before="60" w:after="60"/>
        <w:ind w:left="360" w:firstLine="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Hartimi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zbatimi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i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tyre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nuk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sht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b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r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i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mundur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m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par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r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shkak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mosangazhimit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prioritizimit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tyre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funksionimin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organeve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administrat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s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,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evidentimit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problematikave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q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mungesa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planit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integritetit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sjell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ecurin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proceseve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pun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s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q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ndjek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institucion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pasjelljen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si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pasoj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rasteve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r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korrupsion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administrat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. 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 </w:t>
      </w:r>
      <w:r w:rsidR="007E0843"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</w:p>
    <w:p w14:paraId="79505542" w14:textId="77777777" w:rsid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1D3E139D" w14:textId="77777777" w:rsidR="00917244" w:rsidRPr="00917244" w:rsidRDefault="00917244" w:rsidP="00917244">
      <w:pPr>
        <w:ind w:firstLine="360"/>
        <w:rPr>
          <w:rFonts w:asciiTheme="majorHAnsi" w:hAnsiTheme="majorHAnsi"/>
          <w:i/>
          <w:sz w:val="24"/>
          <w:szCs w:val="24"/>
          <w:lang w:bidi="ar-SA"/>
        </w:rPr>
      </w:pPr>
      <w:r w:rsidRPr="00917244">
        <w:rPr>
          <w:rFonts w:asciiTheme="majorHAnsi" w:hAnsiTheme="majorHAnsi"/>
          <w:i/>
          <w:sz w:val="24"/>
          <w:szCs w:val="24"/>
          <w:lang w:val="sq-AL"/>
        </w:rPr>
        <w:t>Çfarë hapash janë ndërmarrë për të adresuar këto sfida?</w:t>
      </w:r>
    </w:p>
    <w:p w14:paraId="5152FA9F" w14:textId="77777777" w:rsidR="00A671D9" w:rsidRDefault="00A671D9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776578B4" w14:textId="156DE91A" w:rsidR="00A671D9" w:rsidRDefault="00A671D9" w:rsidP="00A671D9">
      <w:pPr>
        <w:pStyle w:val="ListParagraph"/>
        <w:widowControl/>
        <w:autoSpaceDE/>
        <w:autoSpaceDN/>
        <w:spacing w:before="60" w:after="60"/>
        <w:ind w:left="360" w:firstLine="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Me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rishikimin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planit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veprimit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antikorrupsion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2020-2023, u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theksua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r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sia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zbatimit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tij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instrumenti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aplikimin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s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pari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Ministrin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Drejt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sis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zbatimin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vijim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edhe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ministrit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>tjera</w:t>
      </w:r>
      <w:proofErr w:type="spellEnd"/>
      <w:r w:rsidRPr="00A671D9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. </w:t>
      </w:r>
    </w:p>
    <w:p w14:paraId="5A5A5932" w14:textId="2D553CBD" w:rsidR="00165976" w:rsidRPr="00A671D9" w:rsidRDefault="00165976" w:rsidP="00A671D9">
      <w:pPr>
        <w:pStyle w:val="ListParagraph"/>
        <w:widowControl/>
        <w:autoSpaceDE/>
        <w:autoSpaceDN/>
        <w:spacing w:before="60" w:after="60"/>
        <w:ind w:left="360" w:firstLine="0"/>
        <w:jc w:val="both"/>
        <w:rPr>
          <w:rFonts w:asciiTheme="majorHAnsi" w:eastAsia="Arial" w:hAnsiTheme="majorHAnsi"/>
          <w:b/>
          <w:color w:val="000000" w:themeColor="text1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Ministria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Drejt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sis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cil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sin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Koordinatorit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Kund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r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Korrupsionit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, </w:t>
      </w:r>
      <w:proofErr w:type="spellStart"/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sht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institucioni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pilot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q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do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ket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do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zbatoj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plan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integriteti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.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Metodologjia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saj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do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shtrihet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me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tej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do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zbatohet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vijim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edhe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nga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ministrit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tjera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. </w:t>
      </w:r>
    </w:p>
    <w:p w14:paraId="5CFFD487" w14:textId="77777777" w:rsidR="00F96D47" w:rsidRDefault="00F96D47" w:rsidP="00F96D47">
      <w:pPr>
        <w:widowControl/>
        <w:autoSpaceDE/>
        <w:autoSpaceDN/>
        <w:spacing w:before="60" w:after="60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</w:p>
    <w:p w14:paraId="5D892B9D" w14:textId="77777777" w:rsidR="00F96D47" w:rsidRDefault="00F96D47" w:rsidP="00F96D47">
      <w:pPr>
        <w:widowControl/>
        <w:autoSpaceDE/>
        <w:autoSpaceDN/>
        <w:spacing w:before="60" w:after="60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</w:p>
    <w:p w14:paraId="725B0770" w14:textId="77777777" w:rsidR="00F96D47" w:rsidRPr="00F96D47" w:rsidRDefault="00F96D47" w:rsidP="00F96D47">
      <w:pPr>
        <w:widowControl/>
        <w:autoSpaceDE/>
        <w:autoSpaceDN/>
        <w:spacing w:before="60" w:after="60"/>
        <w:rPr>
          <w:rFonts w:asciiTheme="majorHAnsi" w:eastAsia="Arial" w:hAnsiTheme="majorHAnsi"/>
          <w:b/>
          <w:color w:val="000000" w:themeColor="text1"/>
          <w:szCs w:val="18"/>
          <w:lang w:eastAsia="es-ES_tradnl"/>
        </w:rPr>
      </w:pPr>
    </w:p>
    <w:p w14:paraId="248C1393" w14:textId="03703A30" w:rsidR="00F96D47" w:rsidRPr="00F96D47" w:rsidRDefault="00917244" w:rsidP="00F96D47">
      <w:pPr>
        <w:pStyle w:val="ListParagraph"/>
        <w:widowControl/>
        <w:numPr>
          <w:ilvl w:val="0"/>
          <w:numId w:val="37"/>
        </w:numPr>
        <w:autoSpaceDE/>
        <w:autoSpaceDN/>
        <w:spacing w:before="60" w:after="60"/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>Metodologjia</w:t>
      </w:r>
      <w:proofErr w:type="spellEnd"/>
    </w:p>
    <w:p w14:paraId="0267362E" w14:textId="00097945" w:rsidR="00F96D47" w:rsidRDefault="00917244" w:rsidP="00F96D47">
      <w:pPr>
        <w:pStyle w:val="ListParagraph"/>
        <w:widowControl/>
        <w:numPr>
          <w:ilvl w:val="1"/>
          <w:numId w:val="37"/>
        </w:numPr>
        <w:autoSpaceDE/>
        <w:autoSpaceDN/>
        <w:spacing w:before="60" w:after="60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>P</w:t>
      </w:r>
      <w:r w:rsidR="002C74DA"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>rshkrimi</w:t>
      </w:r>
      <w:proofErr w:type="spellEnd"/>
      <w:r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 xml:space="preserve"> i </w:t>
      </w:r>
      <w:proofErr w:type="spellStart"/>
      <w:r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>pyet</w:t>
      </w:r>
      <w:r w:rsidR="002C74DA"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>sorit</w:t>
      </w:r>
      <w:proofErr w:type="spellEnd"/>
      <w:r w:rsidR="00F96D47" w:rsidRPr="00E8456B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: </w:t>
      </w:r>
    </w:p>
    <w:p w14:paraId="09634054" w14:textId="282F06C9" w:rsidR="00917244" w:rsidRPr="00917244" w:rsidRDefault="00917244" w:rsidP="00917244">
      <w:pPr>
        <w:ind w:left="360"/>
        <w:rPr>
          <w:rFonts w:asciiTheme="majorHAnsi" w:hAnsiTheme="majorHAnsi"/>
          <w:i/>
          <w:sz w:val="24"/>
          <w:szCs w:val="24"/>
          <w:lang w:bidi="ar-SA"/>
        </w:rPr>
      </w:pPr>
      <w:r w:rsidRPr="00917244">
        <w:rPr>
          <w:rFonts w:asciiTheme="majorHAnsi" w:hAnsiTheme="majorHAnsi"/>
          <w:i/>
          <w:sz w:val="24"/>
          <w:szCs w:val="24"/>
          <w:lang w:val="sq-AL"/>
        </w:rPr>
        <w:lastRenderedPageBreak/>
        <w:t xml:space="preserve">Pyetjet </w:t>
      </w:r>
      <w:r w:rsidRPr="00917244">
        <w:rPr>
          <w:rFonts w:asciiTheme="majorHAnsi" w:hAnsiTheme="majorHAnsi"/>
          <w:i/>
          <w:sz w:val="24"/>
          <w:szCs w:val="24"/>
          <w:lang w:val="sq-AL"/>
        </w:rPr>
        <w:t>e p</w:t>
      </w:r>
      <w:r w:rsidR="002C74DA">
        <w:rPr>
          <w:rFonts w:asciiTheme="majorHAnsi" w:hAnsiTheme="majorHAnsi"/>
          <w:i/>
          <w:sz w:val="24"/>
          <w:szCs w:val="24"/>
          <w:lang w:val="sq-AL"/>
        </w:rPr>
        <w:t>ë</w:t>
      </w:r>
      <w:r w:rsidRPr="00917244">
        <w:rPr>
          <w:rFonts w:asciiTheme="majorHAnsi" w:hAnsiTheme="majorHAnsi"/>
          <w:i/>
          <w:sz w:val="24"/>
          <w:szCs w:val="24"/>
          <w:lang w:val="sq-AL"/>
        </w:rPr>
        <w:t xml:space="preserve">rfshira </w:t>
      </w:r>
      <w:r w:rsidRPr="00917244">
        <w:rPr>
          <w:rFonts w:asciiTheme="majorHAnsi" w:hAnsiTheme="majorHAnsi"/>
          <w:i/>
          <w:sz w:val="24"/>
          <w:szCs w:val="24"/>
          <w:lang w:val="sq-AL"/>
        </w:rPr>
        <w:t>(bashkëngjitni si aneks nëse preferoni dhe diskutoni pyetjet në terma të përgjithshëm)</w:t>
      </w:r>
    </w:p>
    <w:p w14:paraId="7E78C597" w14:textId="77777777" w:rsidR="00F96D47" w:rsidRDefault="00F96D47" w:rsidP="00F96D47">
      <w:pPr>
        <w:widowControl/>
        <w:autoSpaceDE/>
        <w:autoSpaceDN/>
        <w:spacing w:before="60" w:after="60"/>
        <w:ind w:left="3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26B4BBED" w14:textId="5A8D4D85" w:rsidR="00F2726C" w:rsidRPr="00917244" w:rsidRDefault="00F2726C" w:rsidP="00F2726C">
      <w:pPr>
        <w:widowControl/>
        <w:autoSpaceDE/>
        <w:autoSpaceDN/>
        <w:spacing w:before="60" w:after="60"/>
        <w:ind w:left="36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proofErr w:type="spellStart"/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>Lutem</w:t>
      </w:r>
      <w:proofErr w:type="spellEnd"/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>gjeni</w:t>
      </w:r>
      <w:proofErr w:type="spellEnd"/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>bashk</w:t>
      </w:r>
      <w:r w:rsidR="00FA30D7"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>lidhur</w:t>
      </w:r>
      <w:proofErr w:type="spellEnd"/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>dokumentin</w:t>
      </w:r>
      <w:proofErr w:type="spellEnd"/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: </w:t>
      </w:r>
      <w:proofErr w:type="spellStart"/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>Pyet</w:t>
      </w:r>
      <w:r w:rsidR="00FA30D7"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>sor</w:t>
      </w:r>
      <w:proofErr w:type="spellEnd"/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r </w:t>
      </w:r>
      <w:proofErr w:type="spellStart"/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>komponentin</w:t>
      </w:r>
      <w:proofErr w:type="spellEnd"/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1 t</w:t>
      </w:r>
      <w:r w:rsidR="00FA30D7"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PV OGP 2020-2023: Planet e </w:t>
      </w:r>
      <w:proofErr w:type="spellStart"/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>integritetit</w:t>
      </w:r>
      <w:proofErr w:type="spellEnd"/>
      <w:r w:rsidRPr="00917244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. </w:t>
      </w:r>
    </w:p>
    <w:p w14:paraId="1A128491" w14:textId="77777777" w:rsidR="00F2726C" w:rsidRDefault="00F2726C" w:rsidP="00F2726C">
      <w:pPr>
        <w:widowControl/>
        <w:autoSpaceDE/>
        <w:autoSpaceDN/>
        <w:spacing w:before="60" w:after="60"/>
        <w:ind w:left="360"/>
        <w:jc w:val="both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375890A1" w14:textId="6D489894" w:rsidR="00F2726C" w:rsidRPr="0091291C" w:rsidRDefault="00923F93" w:rsidP="00F2726C">
      <w:pPr>
        <w:widowControl/>
        <w:autoSpaceDE/>
        <w:autoSpaceDN/>
        <w:spacing w:before="60" w:after="60"/>
        <w:ind w:left="360"/>
        <w:jc w:val="both"/>
        <w:rPr>
          <w:b/>
          <w:u w:val="single"/>
        </w:rPr>
      </w:pP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Pyetjet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rb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rje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pyet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sorit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jan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evidentuar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procesin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sin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pasjes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s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tij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instrumenti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luft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kund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korrupsionit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administrat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;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q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llimi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sht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kuptuar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se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kush</w:t>
      </w:r>
      <w:proofErr w:type="spellEnd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2726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m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und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rfshihen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hartimin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ndjekjen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garantuar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zbatimin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tyre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;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si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mund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rthithet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asistenca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bashk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veprimi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me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organizata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shoq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ris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civile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,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si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edhe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fushat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konkrete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q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mund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152611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152611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rb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152611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jn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152611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risk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152611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r </w:t>
      </w:r>
      <w:proofErr w:type="spellStart"/>
      <w:r w:rsidR="00152611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raste</w:t>
      </w:r>
      <w:proofErr w:type="spellEnd"/>
      <w:r w:rsidR="00152611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152611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korrupsioni</w:t>
      </w:r>
      <w:proofErr w:type="spellEnd"/>
      <w:r w:rsidR="00152611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.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</w:p>
    <w:p w14:paraId="22B22150" w14:textId="77777777" w:rsidR="00F2726C" w:rsidRDefault="00F2726C" w:rsidP="00F96D47">
      <w:pPr>
        <w:widowControl/>
        <w:autoSpaceDE/>
        <w:autoSpaceDN/>
        <w:spacing w:before="60" w:after="60"/>
        <w:ind w:left="3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2C1DBA18" w14:textId="77777777" w:rsidR="00F96D47" w:rsidRDefault="00F96D47" w:rsidP="00F96D47">
      <w:pPr>
        <w:widowControl/>
        <w:autoSpaceDE/>
        <w:autoSpaceDN/>
        <w:spacing w:before="60" w:after="60"/>
        <w:ind w:left="3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1C1BFEA0" w14:textId="77777777" w:rsidR="00917244" w:rsidRPr="00917244" w:rsidRDefault="00917244" w:rsidP="00917244">
      <w:pPr>
        <w:ind w:firstLine="360"/>
        <w:rPr>
          <w:rFonts w:asciiTheme="majorHAnsi" w:hAnsiTheme="majorHAnsi"/>
          <w:i/>
          <w:sz w:val="24"/>
          <w:szCs w:val="24"/>
          <w:lang w:bidi="ar-SA"/>
        </w:rPr>
      </w:pPr>
      <w:r w:rsidRPr="00917244">
        <w:rPr>
          <w:rFonts w:asciiTheme="majorHAnsi" w:hAnsiTheme="majorHAnsi"/>
          <w:i/>
          <w:sz w:val="24"/>
          <w:szCs w:val="24"/>
          <w:lang w:val="sq-AL"/>
        </w:rPr>
        <w:t>Pse u zgjodhën këto pyetje:</w:t>
      </w:r>
    </w:p>
    <w:p w14:paraId="082B7D4D" w14:textId="11A90470" w:rsidR="00F96D47" w:rsidRDefault="00F96D47" w:rsidP="00F96D47">
      <w:pPr>
        <w:widowControl/>
        <w:autoSpaceDE/>
        <w:autoSpaceDN/>
        <w:spacing w:before="60" w:after="60"/>
        <w:ind w:left="3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555F9054" w14:textId="77777777" w:rsidR="00F96D47" w:rsidRDefault="00F96D47" w:rsidP="00F96D47">
      <w:pPr>
        <w:widowControl/>
        <w:autoSpaceDE/>
        <w:autoSpaceDN/>
        <w:spacing w:before="60" w:after="60"/>
        <w:ind w:left="3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768D3577" w14:textId="04D71ECB" w:rsidR="00227D58" w:rsidRPr="0091291C" w:rsidRDefault="00227D58" w:rsidP="00227D58">
      <w:pPr>
        <w:widowControl/>
        <w:autoSpaceDE/>
        <w:autoSpaceDN/>
        <w:spacing w:before="60" w:after="60"/>
        <w:ind w:left="36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to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pyetje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jan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rzgjedhur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mund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suar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rveprimin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garantuar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bashk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punim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r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hartimin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zbatimin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planeve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integritetit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administrat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publike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. </w:t>
      </w:r>
    </w:p>
    <w:p w14:paraId="4E30B6C3" w14:textId="77777777" w:rsidR="00F96D47" w:rsidRDefault="00F96D47" w:rsidP="00F96D47">
      <w:pPr>
        <w:widowControl/>
        <w:autoSpaceDE/>
        <w:autoSpaceDN/>
        <w:spacing w:before="60" w:after="60"/>
        <w:ind w:left="3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105CBB40" w14:textId="18A0F34C" w:rsidR="00917244" w:rsidRPr="00917244" w:rsidRDefault="00917244" w:rsidP="00917244">
      <w:pPr>
        <w:ind w:firstLine="360"/>
        <w:rPr>
          <w:rFonts w:asciiTheme="majorHAnsi" w:hAnsiTheme="majorHAnsi"/>
          <w:i/>
          <w:sz w:val="24"/>
          <w:szCs w:val="24"/>
          <w:lang w:bidi="ar-SA"/>
        </w:rPr>
      </w:pPr>
      <w:r w:rsidRPr="00917244">
        <w:rPr>
          <w:rFonts w:asciiTheme="majorHAnsi" w:hAnsiTheme="majorHAnsi"/>
          <w:i/>
          <w:sz w:val="24"/>
          <w:szCs w:val="24"/>
          <w:lang w:val="sq-AL"/>
        </w:rPr>
        <w:t xml:space="preserve">Cili është rezultati i </w:t>
      </w:r>
      <w:r>
        <w:rPr>
          <w:rFonts w:asciiTheme="majorHAnsi" w:hAnsiTheme="majorHAnsi"/>
          <w:i/>
          <w:sz w:val="24"/>
          <w:szCs w:val="24"/>
          <w:lang w:val="sq-AL"/>
        </w:rPr>
        <w:t>pritsh</w:t>
      </w:r>
      <w:r w:rsidR="002C74DA">
        <w:rPr>
          <w:rFonts w:asciiTheme="majorHAnsi" w:hAnsiTheme="majorHAnsi"/>
          <w:i/>
          <w:sz w:val="24"/>
          <w:szCs w:val="24"/>
          <w:lang w:val="sq-AL"/>
        </w:rPr>
        <w:t>ë</w:t>
      </w:r>
      <w:r>
        <w:rPr>
          <w:rFonts w:asciiTheme="majorHAnsi" w:hAnsiTheme="majorHAnsi"/>
          <w:i/>
          <w:sz w:val="24"/>
          <w:szCs w:val="24"/>
          <w:lang w:val="sq-AL"/>
        </w:rPr>
        <w:t>m</w:t>
      </w:r>
      <w:r w:rsidRPr="00917244">
        <w:rPr>
          <w:rFonts w:asciiTheme="majorHAnsi" w:hAnsiTheme="majorHAnsi"/>
          <w:i/>
          <w:sz w:val="24"/>
          <w:szCs w:val="24"/>
          <w:lang w:val="sq-AL"/>
        </w:rPr>
        <w:t xml:space="preserve"> i sondazhit:</w:t>
      </w:r>
    </w:p>
    <w:p w14:paraId="1D0BB4C6" w14:textId="055105EB" w:rsidR="00F96D47" w:rsidRDefault="00F96D47" w:rsidP="00F96D47">
      <w:pPr>
        <w:widowControl/>
        <w:autoSpaceDE/>
        <w:autoSpaceDN/>
        <w:spacing w:before="60" w:after="60"/>
        <w:ind w:left="3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144C1B77" w14:textId="77777777" w:rsidR="00227D58" w:rsidRDefault="00227D58" w:rsidP="00F96D47">
      <w:pPr>
        <w:widowControl/>
        <w:autoSpaceDE/>
        <w:autoSpaceDN/>
        <w:spacing w:before="60" w:after="60"/>
        <w:ind w:left="3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46C65E00" w14:textId="72C2C819" w:rsidR="00227D58" w:rsidRPr="0091291C" w:rsidRDefault="00227D58" w:rsidP="0091291C">
      <w:pPr>
        <w:widowControl/>
        <w:autoSpaceDE/>
        <w:autoSpaceDN/>
        <w:spacing w:before="60" w:after="60"/>
        <w:ind w:left="36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garantohet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mund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sohet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bashk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punim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evidentuar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sin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hartimit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tij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instrumenti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luft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kund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korrupsionit</w:t>
      </w:r>
      <w:proofErr w:type="spellEnd"/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.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91291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bashk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91291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rendohet</w:t>
      </w:r>
      <w:proofErr w:type="spellEnd"/>
      <w:r w:rsidR="0091291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91291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procesi</w:t>
      </w:r>
      <w:proofErr w:type="spellEnd"/>
      <w:r w:rsidR="0091291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91291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91291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sigurohet</w:t>
      </w:r>
      <w:proofErr w:type="spellEnd"/>
      <w:r w:rsidR="0091291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91291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zbatimi</w:t>
      </w:r>
      <w:proofErr w:type="spellEnd"/>
      <w:r w:rsidR="0091291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i </w:t>
      </w:r>
      <w:proofErr w:type="spellStart"/>
      <w:r w:rsidR="0091291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tyre</w:t>
      </w:r>
      <w:proofErr w:type="spellEnd"/>
      <w:r w:rsidR="0091291C" w:rsidRPr="0091291C">
        <w:rPr>
          <w:rFonts w:asciiTheme="majorHAnsi" w:eastAsia="Arial" w:hAnsiTheme="majorHAnsi"/>
          <w:color w:val="000000" w:themeColor="text1"/>
          <w:szCs w:val="18"/>
          <w:lang w:eastAsia="es-ES_tradnl"/>
        </w:rPr>
        <w:t>.</w:t>
      </w:r>
    </w:p>
    <w:p w14:paraId="01CD5183" w14:textId="77777777" w:rsidR="00F96D47" w:rsidRDefault="00F96D47" w:rsidP="00F96D47">
      <w:pPr>
        <w:widowControl/>
        <w:autoSpaceDE/>
        <w:autoSpaceDN/>
        <w:spacing w:before="60" w:after="60"/>
        <w:ind w:left="3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3CBCC896" w14:textId="77777777" w:rsidR="00F96D47" w:rsidRPr="00F96D47" w:rsidRDefault="00F96D47" w:rsidP="00F96D47">
      <w:pPr>
        <w:widowControl/>
        <w:autoSpaceDE/>
        <w:autoSpaceDN/>
        <w:spacing w:before="60" w:after="60"/>
        <w:ind w:left="3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0A4F6AC8" w14:textId="51FF500A" w:rsidR="00F96D47" w:rsidRDefault="00917244" w:rsidP="00F96D47">
      <w:pPr>
        <w:pStyle w:val="ListParagraph"/>
        <w:widowControl/>
        <w:numPr>
          <w:ilvl w:val="1"/>
          <w:numId w:val="37"/>
        </w:numPr>
        <w:autoSpaceDE/>
        <w:autoSpaceDN/>
        <w:spacing w:before="60" w:after="60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>P</w:t>
      </w:r>
      <w:r w:rsidR="002C74DA"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>rzgjedhja</w:t>
      </w:r>
      <w:proofErr w:type="spellEnd"/>
      <w:r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 xml:space="preserve"> e </w:t>
      </w:r>
      <w:proofErr w:type="spellStart"/>
      <w:r w:rsidR="00AF7DB2" w:rsidRPr="00AF7DB2"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>pal</w:t>
      </w:r>
      <w:r w:rsidR="002C74DA"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>ë</w:t>
      </w:r>
      <w:r w:rsidR="00AF7DB2" w:rsidRPr="00AF7DB2"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>ve</w:t>
      </w:r>
      <w:proofErr w:type="spellEnd"/>
      <w:r w:rsidR="00AF7DB2" w:rsidRPr="00AF7DB2"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 xml:space="preserve"> t</w:t>
      </w:r>
      <w:r w:rsidR="002C74DA"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>ë</w:t>
      </w:r>
      <w:r w:rsidR="00AF7DB2" w:rsidRPr="00AF7DB2"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 xml:space="preserve"> </w:t>
      </w:r>
      <w:proofErr w:type="spellStart"/>
      <w:r w:rsidR="00AF7DB2" w:rsidRPr="00AF7DB2"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  <w:t>interesuara</w:t>
      </w:r>
      <w:proofErr w:type="spellEnd"/>
      <w:r w:rsidR="00F96D47" w:rsidRPr="00F96D47">
        <w:rPr>
          <w:rFonts w:asciiTheme="majorHAnsi" w:eastAsia="Arial" w:hAnsiTheme="majorHAnsi"/>
          <w:color w:val="000000" w:themeColor="text1"/>
          <w:szCs w:val="18"/>
          <w:lang w:eastAsia="es-ES_tradnl"/>
        </w:rPr>
        <w:t>:</w:t>
      </w:r>
    </w:p>
    <w:p w14:paraId="206E749D" w14:textId="7B55EF46" w:rsidR="00F96D47" w:rsidRDefault="00917244" w:rsidP="00F96D47">
      <w:pPr>
        <w:widowControl/>
        <w:autoSpaceDE/>
        <w:autoSpaceDN/>
        <w:spacing w:before="60" w:after="60"/>
        <w:ind w:left="3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Si u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rzgjodh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n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pal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t</w:t>
      </w:r>
      <w:proofErr w:type="spellEnd"/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e</w:t>
      </w:r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interesuara</w:t>
      </w:r>
      <w:proofErr w:type="spellEnd"/>
      <w:r w:rsidR="00F96D4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?</w:t>
      </w:r>
    </w:p>
    <w:p w14:paraId="077E4DE3" w14:textId="77777777" w:rsidR="00B21883" w:rsidRDefault="00B21883" w:rsidP="00F96D47">
      <w:pPr>
        <w:widowControl/>
        <w:autoSpaceDE/>
        <w:autoSpaceDN/>
        <w:spacing w:before="60" w:after="60"/>
        <w:ind w:left="3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137EAF38" w14:textId="3AFD33CE" w:rsidR="00B21883" w:rsidRPr="0008198A" w:rsidRDefault="00B21883" w:rsidP="00B21883">
      <w:pPr>
        <w:widowControl/>
        <w:autoSpaceDE/>
        <w:autoSpaceDN/>
        <w:spacing w:before="60" w:after="60"/>
        <w:ind w:left="36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Lista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adresave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drejtuar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pyet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sori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sht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hartuar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baz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bashk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punimit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Koordinatorit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Kund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r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Korrupsionit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fush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politikave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AK. MD/KKK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konsulton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dokumentet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saj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politikave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AK me OSHC,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ka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konstituuar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Forumin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Shoq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ris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Civile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r AK,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pran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saj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.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rrjet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jan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OSHC me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aktive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fush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AK.</w:t>
      </w:r>
    </w:p>
    <w:p w14:paraId="65FABC7E" w14:textId="77777777" w:rsidR="00F96D47" w:rsidRDefault="00F96D47" w:rsidP="00B21883">
      <w:pPr>
        <w:widowControl/>
        <w:autoSpaceDE/>
        <w:autoSpaceDN/>
        <w:spacing w:before="60" w:after="60"/>
        <w:ind w:left="360"/>
        <w:jc w:val="both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5F1E2176" w14:textId="77777777" w:rsidR="00F96D47" w:rsidRDefault="00F96D47" w:rsidP="00F96D47">
      <w:pPr>
        <w:widowControl/>
        <w:autoSpaceDE/>
        <w:autoSpaceDN/>
        <w:spacing w:before="60" w:after="60"/>
        <w:ind w:left="3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1415AADF" w14:textId="09B9967F" w:rsidR="00F96D47" w:rsidRDefault="00917244" w:rsidP="00F96D47">
      <w:pPr>
        <w:widowControl/>
        <w:autoSpaceDE/>
        <w:autoSpaceDN/>
        <w:spacing w:before="60" w:after="60"/>
        <w:ind w:left="3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Cil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t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organiazata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u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kontaktuan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dhe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pse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?</w:t>
      </w:r>
    </w:p>
    <w:p w14:paraId="6F401167" w14:textId="77777777" w:rsidR="00F96D47" w:rsidRDefault="00F96D47" w:rsidP="00F96D47">
      <w:pPr>
        <w:widowControl/>
        <w:autoSpaceDE/>
        <w:autoSpaceDN/>
        <w:spacing w:before="60" w:after="60"/>
        <w:ind w:left="3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6B8CC5DD" w14:textId="68AFACA4" w:rsidR="00B21883" w:rsidRPr="0008198A" w:rsidRDefault="00B21883" w:rsidP="00B21883">
      <w:pPr>
        <w:widowControl/>
        <w:autoSpaceDE/>
        <w:autoSpaceDN/>
        <w:spacing w:before="60" w:after="60"/>
        <w:ind w:left="36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Lutem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gjeni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bashk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lidhur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list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OSHC AK,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ku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jan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gjith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organizatat</w:t>
      </w:r>
      <w:proofErr w:type="spellEnd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kontaktuara</w:t>
      </w:r>
      <w:proofErr w:type="spellEnd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r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dh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komente</w:t>
      </w:r>
      <w:proofErr w:type="spellEnd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mendimet</w:t>
      </w:r>
      <w:proofErr w:type="spellEnd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mbi</w:t>
      </w:r>
      <w:proofErr w:type="spellEnd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propozimin</w:t>
      </w:r>
      <w:proofErr w:type="spellEnd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b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r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6F0B45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.</w:t>
      </w:r>
    </w:p>
    <w:p w14:paraId="3607FD4A" w14:textId="77777777" w:rsidR="00B21883" w:rsidRDefault="00B21883" w:rsidP="00F96D47">
      <w:pPr>
        <w:widowControl/>
        <w:autoSpaceDE/>
        <w:autoSpaceDN/>
        <w:spacing w:before="60" w:after="60"/>
        <w:ind w:left="3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739B2F6D" w14:textId="77777777" w:rsidR="00B21883" w:rsidRDefault="00B21883" w:rsidP="00B21883">
      <w:pPr>
        <w:widowControl/>
        <w:autoSpaceDE/>
        <w:autoSpaceDN/>
        <w:spacing w:before="60" w:after="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07E89CA0" w14:textId="77777777" w:rsidR="00F96D47" w:rsidRPr="00F96D47" w:rsidRDefault="00F96D47" w:rsidP="00F96D47">
      <w:pPr>
        <w:widowControl/>
        <w:autoSpaceDE/>
        <w:autoSpaceDN/>
        <w:spacing w:before="60" w:after="60"/>
        <w:ind w:left="3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6B2339E8" w14:textId="2E14C482" w:rsidR="00F96D47" w:rsidRDefault="00917244" w:rsidP="00F96D47">
      <w:pPr>
        <w:pStyle w:val="ListParagraph"/>
        <w:widowControl/>
        <w:numPr>
          <w:ilvl w:val="0"/>
          <w:numId w:val="37"/>
        </w:numPr>
        <w:autoSpaceDE/>
        <w:autoSpaceDN/>
        <w:spacing w:before="60" w:after="60"/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>Rezultatet</w:t>
      </w:r>
      <w:proofErr w:type="spellEnd"/>
      <w:r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 xml:space="preserve"> e para</w:t>
      </w:r>
    </w:p>
    <w:p w14:paraId="7B218620" w14:textId="1AD48265" w:rsidR="00F96D47" w:rsidRDefault="00917244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lastRenderedPageBreak/>
        <w:t>P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rmbledhje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e t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dh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nave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t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marra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nga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pal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t</w:t>
      </w:r>
      <w:proofErr w:type="spellEnd"/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e</w:t>
      </w:r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interesuara</w:t>
      </w:r>
      <w:proofErr w:type="spellEnd"/>
      <w:r w:rsidR="00F96D4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:</w:t>
      </w:r>
    </w:p>
    <w:p w14:paraId="3F0D43CC" w14:textId="0E51DFE4" w:rsidR="00170E3C" w:rsidRPr="0008198A" w:rsidRDefault="00170E3C" w:rsidP="0008198A">
      <w:pPr>
        <w:widowControl/>
        <w:autoSpaceDE/>
        <w:autoSpaceDN/>
        <w:spacing w:before="60" w:after="6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Nga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procesi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i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parakonsultimit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linkun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cilin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sht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shpallur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drafti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paraprak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rezulton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feedback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paksa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i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kufizuar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.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Jan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vet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m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proofErr w:type="gram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dy</w:t>
      </w:r>
      <w:proofErr w:type="spellEnd"/>
      <w:proofErr w:type="gram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organizata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q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kan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aksesuar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linkun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kan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adresuar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rgjigje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r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pyetjet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rkesat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shtruara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,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nga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list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me 34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tilla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. </w:t>
      </w:r>
    </w:p>
    <w:p w14:paraId="234DE467" w14:textId="77777777" w:rsidR="00170E3C" w:rsidRPr="0008198A" w:rsidRDefault="00170E3C" w:rsidP="0008198A">
      <w:pPr>
        <w:widowControl/>
        <w:autoSpaceDE/>
        <w:autoSpaceDN/>
        <w:spacing w:before="60" w:after="6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</w:p>
    <w:p w14:paraId="7ADAB3BA" w14:textId="37F1CFCA" w:rsidR="00170E3C" w:rsidRPr="0008198A" w:rsidRDefault="00170E3C" w:rsidP="0008198A">
      <w:pPr>
        <w:widowControl/>
        <w:autoSpaceDE/>
        <w:autoSpaceDN/>
        <w:spacing w:before="60" w:after="6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rgjigjet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jan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balancuara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r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rolin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punonj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sve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administrat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hartimin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Planeve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Integritetit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;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fusha</w:t>
      </w:r>
      <w:r w:rsid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t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me risk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r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korrupsion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nga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mungesa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PI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jan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rzgjedhja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rekru</w:t>
      </w:r>
      <w:r w:rsid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timi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i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punonj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sve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,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rformanca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detyr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,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keqp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rdorim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i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buxhetit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shtetit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,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cfar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asistence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mund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ofrojn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ato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/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ato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si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OSHC,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kush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mund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konsideriohen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prioritete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zbatimin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PI,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si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sht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propozuar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nj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mas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mundshme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r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tu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rfshir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="0008198A"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PI.   </w:t>
      </w:r>
    </w:p>
    <w:p w14:paraId="32E9F9E2" w14:textId="77777777" w:rsidR="00F96D47" w:rsidRPr="0008198A" w:rsidRDefault="00F96D47" w:rsidP="0008198A">
      <w:pPr>
        <w:widowControl/>
        <w:autoSpaceDE/>
        <w:autoSpaceDN/>
        <w:spacing w:before="60" w:after="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25815930" w14:textId="452BE384" w:rsidR="00F96D47" w:rsidRPr="00F96D47" w:rsidRDefault="00917244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Ç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shtjet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kryesore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t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e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identifikuara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nga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pal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t</w:t>
      </w:r>
      <w:proofErr w:type="spellEnd"/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e</w:t>
      </w:r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interesuara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:</w:t>
      </w:r>
    </w:p>
    <w:p w14:paraId="28A5233D" w14:textId="77777777" w:rsidR="0008198A" w:rsidRDefault="0008198A" w:rsidP="0008198A">
      <w:pPr>
        <w:widowControl/>
        <w:autoSpaceDE/>
        <w:autoSpaceDN/>
        <w:spacing w:before="60" w:after="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21176412" w14:textId="7A64C13D" w:rsidR="0008198A" w:rsidRPr="0008198A" w:rsidRDefault="0008198A" w:rsidP="0008198A">
      <w:pPr>
        <w:widowControl/>
        <w:autoSpaceDE/>
        <w:autoSpaceDN/>
        <w:spacing w:before="60" w:after="6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Problematik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sht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evidentuar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c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shtja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zbatimit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PI dhe se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si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OSHC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mund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kontribuojn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hartimin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>zbatimin</w:t>
      </w:r>
      <w:proofErr w:type="spellEnd"/>
      <w:r w:rsidRPr="0008198A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PI.</w:t>
      </w:r>
    </w:p>
    <w:p w14:paraId="55241676" w14:textId="77777777" w:rsidR="00F96D47" w:rsidRP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6110DAD6" w14:textId="77777777" w:rsidR="00F96D47" w:rsidRP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758A1897" w14:textId="2B7CF150" w:rsidR="00F96D47" w:rsidRDefault="00917244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Rekomandimet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kryesore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t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pal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ve</w:t>
      </w:r>
      <w:proofErr w:type="spellEnd"/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t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 w:rsidR="00AF7DB2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interesuara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:</w:t>
      </w:r>
    </w:p>
    <w:p w14:paraId="3C8FEEC9" w14:textId="77777777" w:rsid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78C85B39" w14:textId="70C5C57C" w:rsidR="00F96D47" w:rsidRPr="00822BF1" w:rsidRDefault="00822BF1" w:rsidP="00822BF1">
      <w:pPr>
        <w:widowControl/>
        <w:autoSpaceDE/>
        <w:autoSpaceDN/>
        <w:spacing w:before="60" w:after="6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OSHC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rkojn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m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shum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koh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takime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organizuara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afate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kohe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reale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performance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shtuar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r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folur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diskutuar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r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k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dokument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.</w:t>
      </w:r>
    </w:p>
    <w:p w14:paraId="3960A17A" w14:textId="77777777" w:rsid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4B1FA441" w14:textId="54EE3E5E" w:rsidR="00F96D47" w:rsidRPr="00F96D47" w:rsidRDefault="00917244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b/>
          <w:i/>
          <w:color w:val="000000" w:themeColor="text1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Fushat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e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rekomanduara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fazat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e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m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vonshnme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:</w:t>
      </w:r>
    </w:p>
    <w:p w14:paraId="42931D7C" w14:textId="77777777" w:rsid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b/>
          <w:color w:val="000000" w:themeColor="text1"/>
          <w:szCs w:val="18"/>
          <w:lang w:eastAsia="es-ES_tradnl"/>
        </w:rPr>
      </w:pPr>
    </w:p>
    <w:p w14:paraId="20DEEA67" w14:textId="0317E8CD" w:rsidR="00F96D47" w:rsidRPr="00822BF1" w:rsidRDefault="00822BF1" w:rsidP="00630C4C">
      <w:pPr>
        <w:widowControl/>
        <w:autoSpaceDE/>
        <w:autoSpaceDN/>
        <w:spacing w:before="60" w:after="6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Takime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pune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tryeza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>diskutimi</w:t>
      </w:r>
      <w:proofErr w:type="spellEnd"/>
      <w:r w:rsidRPr="00822BF1"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r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procesin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hartimit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PI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por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r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zbatimin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dokumentit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. </w:t>
      </w:r>
    </w:p>
    <w:p w14:paraId="22D3286B" w14:textId="77777777" w:rsidR="00F96D47" w:rsidRP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</w:pPr>
    </w:p>
    <w:p w14:paraId="0BA10FC6" w14:textId="24FB1AE8" w:rsidR="00F96D47" w:rsidRDefault="00917244" w:rsidP="00F96D47">
      <w:pPr>
        <w:pStyle w:val="ListParagraph"/>
        <w:widowControl/>
        <w:numPr>
          <w:ilvl w:val="0"/>
          <w:numId w:val="37"/>
        </w:numPr>
        <w:autoSpaceDE/>
        <w:autoSpaceDN/>
        <w:spacing w:before="60" w:after="60"/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>Mang</w:t>
      </w:r>
      <w:r w:rsidR="002C74DA"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>ë</w:t>
      </w:r>
      <w:r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>sit</w:t>
      </w:r>
      <w:r w:rsidR="002C74DA"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 xml:space="preserve"> e </w:t>
      </w:r>
      <w:proofErr w:type="spellStart"/>
      <w:r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>identifikuara</w:t>
      </w:r>
      <w:proofErr w:type="spellEnd"/>
    </w:p>
    <w:p w14:paraId="7DD5CD71" w14:textId="3FAC60CD" w:rsidR="00F96D47" w:rsidRPr="00917244" w:rsidRDefault="00917244" w:rsidP="00917244">
      <w:pPr>
        <w:rPr>
          <w:rFonts w:asciiTheme="majorHAnsi" w:hAnsiTheme="majorHAnsi"/>
          <w:i/>
          <w:sz w:val="24"/>
          <w:szCs w:val="24"/>
          <w:lang w:bidi="ar-SA"/>
        </w:rPr>
      </w:pPr>
      <w:r w:rsidRPr="00917244">
        <w:rPr>
          <w:rFonts w:asciiTheme="majorHAnsi" w:hAnsiTheme="majorHAnsi"/>
          <w:i/>
          <w:sz w:val="24"/>
          <w:szCs w:val="24"/>
          <w:lang w:val="sq-AL"/>
        </w:rPr>
        <w:t>Kufizimet në përgjigjet / nën-përfaqësimin e palëve të int</w:t>
      </w:r>
      <w:r>
        <w:rPr>
          <w:rFonts w:asciiTheme="majorHAnsi" w:hAnsiTheme="majorHAnsi"/>
          <w:i/>
          <w:sz w:val="24"/>
          <w:szCs w:val="24"/>
          <w:lang w:val="sq-AL"/>
        </w:rPr>
        <w:t>eresuara:</w:t>
      </w:r>
    </w:p>
    <w:p w14:paraId="5F5CAD3E" w14:textId="77777777" w:rsid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016F1B0A" w14:textId="7617AA1A" w:rsidR="00F96D47" w:rsidRPr="00630C4C" w:rsidRDefault="00286886" w:rsidP="00286886">
      <w:pPr>
        <w:widowControl/>
        <w:autoSpaceDE/>
        <w:autoSpaceDN/>
        <w:spacing w:before="60" w:after="60"/>
        <w:jc w:val="both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Nga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34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organizata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,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vet</w:t>
      </w:r>
      <w:r w:rsidR="00FA30D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m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2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kan</w:t>
      </w:r>
      <w:r w:rsidR="00FA30D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kthyer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rgjigje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.</w:t>
      </w:r>
    </w:p>
    <w:p w14:paraId="1E6CF73F" w14:textId="77777777" w:rsidR="00F96D47" w:rsidRP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7D908E31" w14:textId="5DA14D24" w:rsidR="00F96D47" w:rsidRDefault="00917244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Pa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rgjigje</w:t>
      </w:r>
      <w:proofErr w:type="spellEnd"/>
      <w:r w:rsidR="00F96D4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:</w:t>
      </w:r>
    </w:p>
    <w:p w14:paraId="2DE3F218" w14:textId="77777777" w:rsid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5555F099" w14:textId="581E1D81" w:rsidR="00F96D47" w:rsidRPr="00286886" w:rsidRDefault="00286886" w:rsidP="00286886">
      <w:pPr>
        <w:widowControl/>
        <w:autoSpaceDE/>
        <w:autoSpaceDN/>
        <w:spacing w:before="60" w:after="60"/>
        <w:jc w:val="both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  <w:proofErr w:type="spellStart"/>
      <w:r w:rsidRPr="00286886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Pyetja</w:t>
      </w:r>
      <w:proofErr w:type="spellEnd"/>
      <w:r w:rsidRPr="00286886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3 </w:t>
      </w:r>
      <w:proofErr w:type="spellStart"/>
      <w:r w:rsidRPr="00286886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mbetet</w:t>
      </w:r>
      <w:proofErr w:type="spellEnd"/>
      <w:r w:rsidRPr="00286886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pa </w:t>
      </w:r>
      <w:proofErr w:type="spellStart"/>
      <w:r w:rsidRPr="00286886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 w:rsidRPr="00286886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rgjigje</w:t>
      </w:r>
      <w:proofErr w:type="spellEnd"/>
      <w:r w:rsidRPr="00286886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fare (0 </w:t>
      </w:r>
      <w:proofErr w:type="spellStart"/>
      <w:r w:rsidRPr="00286886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</w:t>
      </w:r>
      <w:r w:rsidR="00FA30D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 w:rsidRPr="00286886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rgjigje</w:t>
      </w:r>
      <w:proofErr w:type="spellEnd"/>
      <w:r w:rsidRPr="00286886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).</w:t>
      </w:r>
    </w:p>
    <w:p w14:paraId="1CCB573E" w14:textId="77777777" w:rsidR="00F96D47" w:rsidRP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37A74DCB" w14:textId="691B1A31" w:rsidR="00286886" w:rsidRDefault="00917244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rgjigje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t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paragjykuara</w:t>
      </w:r>
      <w:proofErr w:type="spellEnd"/>
      <w:r w:rsidR="00F96D4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:</w:t>
      </w:r>
      <w:r w:rsidR="00F96D4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br/>
      </w:r>
    </w:p>
    <w:p w14:paraId="05B6347A" w14:textId="20AEC3A5" w:rsidR="00F96D47" w:rsidRPr="00286886" w:rsidRDefault="00286886" w:rsidP="00286886">
      <w:pPr>
        <w:widowControl/>
        <w:autoSpaceDE/>
        <w:autoSpaceDN/>
        <w:spacing w:before="60" w:after="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Nuk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ka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.</w:t>
      </w:r>
      <w:r w:rsidR="00F96D47" w:rsidRPr="00286886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br/>
      </w:r>
    </w:p>
    <w:p w14:paraId="347814E9" w14:textId="77777777" w:rsidR="00F96D47" w:rsidRP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b/>
          <w:i/>
          <w:color w:val="000000" w:themeColor="text1"/>
          <w:sz w:val="28"/>
          <w:szCs w:val="18"/>
          <w:lang w:eastAsia="es-ES_tradnl"/>
        </w:rPr>
      </w:pPr>
    </w:p>
    <w:p w14:paraId="2E0F1CAC" w14:textId="640EA4A3" w:rsidR="00F96D47" w:rsidRDefault="00F96D47" w:rsidP="00F96D47">
      <w:pPr>
        <w:pStyle w:val="ListParagraph"/>
        <w:widowControl/>
        <w:numPr>
          <w:ilvl w:val="0"/>
          <w:numId w:val="37"/>
        </w:numPr>
        <w:autoSpaceDE/>
        <w:autoSpaceDN/>
        <w:spacing w:before="60" w:after="60"/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</w:pPr>
      <w:proofErr w:type="spellStart"/>
      <w:r w:rsidRPr="00F96D47"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>Pre</w:t>
      </w:r>
      <w:r w:rsidR="00AF7DB2"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>gatitjet</w:t>
      </w:r>
      <w:proofErr w:type="spellEnd"/>
      <w:r w:rsidR="00AF7DB2"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 xml:space="preserve"> p</w:t>
      </w:r>
      <w:r w:rsidR="002C74DA"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>ë</w:t>
      </w:r>
      <w:r w:rsidR="00AF7DB2"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 xml:space="preserve">r </w:t>
      </w:r>
      <w:proofErr w:type="spellStart"/>
      <w:r w:rsidR="00AF7DB2"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>fazat</w:t>
      </w:r>
      <w:proofErr w:type="spellEnd"/>
      <w:r w:rsidR="00AF7DB2"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 xml:space="preserve"> e </w:t>
      </w:r>
      <w:proofErr w:type="spellStart"/>
      <w:r w:rsidR="00AF7DB2"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t>ardhshme</w:t>
      </w:r>
      <w:proofErr w:type="spellEnd"/>
    </w:p>
    <w:p w14:paraId="61B2DB5E" w14:textId="4682CFFF" w:rsidR="00F96D47" w:rsidRDefault="00AF7DB2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Çfar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duhet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rmir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suar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n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fazat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e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ardhshme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?</w:t>
      </w:r>
    </w:p>
    <w:p w14:paraId="36AC1985" w14:textId="77777777" w:rsidR="00286886" w:rsidRDefault="00286886" w:rsidP="00286886">
      <w:pPr>
        <w:widowControl/>
        <w:autoSpaceDE/>
        <w:autoSpaceDN/>
        <w:spacing w:before="60" w:after="6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</w:p>
    <w:p w14:paraId="6C182B8B" w14:textId="6F32F6EB" w:rsidR="00286886" w:rsidRDefault="00286886" w:rsidP="00286886">
      <w:pPr>
        <w:widowControl/>
        <w:autoSpaceDE/>
        <w:autoSpaceDN/>
        <w:spacing w:before="60" w:after="60"/>
        <w:jc w:val="both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Drafti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i PV do t</w:t>
      </w:r>
      <w:r w:rsidR="00FA30D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rishikohet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me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q</w:t>
      </w:r>
      <w:r w:rsidR="00FA30D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llimin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r t</w:t>
      </w:r>
      <w:r w:rsidR="00FA30D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modifikuar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masat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ekzistuese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dhe/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apo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hartuar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reja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duke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marr</w:t>
      </w:r>
      <w:r w:rsidR="00FA30D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si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indicie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mundshme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kontributin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e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mar</w:t>
      </w:r>
      <w:r w:rsidR="00FA30D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nga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procesi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i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parakonsultimit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t</w:t>
      </w:r>
      <w:r w:rsidR="00FA30D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deritanish</w:t>
      </w:r>
      <w:r w:rsidR="00FA30D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m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.</w:t>
      </w:r>
    </w:p>
    <w:p w14:paraId="49AC671F" w14:textId="2E607170" w:rsidR="00286886" w:rsidRPr="00286886" w:rsidRDefault="00286886" w:rsidP="00286886">
      <w:pPr>
        <w:widowControl/>
        <w:autoSpaceDE/>
        <w:autoSpaceDN/>
        <w:spacing w:before="60" w:after="60"/>
        <w:jc w:val="both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Takime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konsultimi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do t</w:t>
      </w:r>
      <w:r w:rsidR="00FA30D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planifikohen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n</w:t>
      </w:r>
      <w:r w:rsidR="00FA30D7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vijim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.</w:t>
      </w:r>
    </w:p>
    <w:p w14:paraId="198FA1B7" w14:textId="77777777" w:rsid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</w:p>
    <w:p w14:paraId="7DC6F154" w14:textId="77777777" w:rsid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</w:p>
    <w:p w14:paraId="146F84DB" w14:textId="77777777" w:rsid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</w:p>
    <w:p w14:paraId="2BB77D81" w14:textId="263A9D01" w:rsidR="00F96D47" w:rsidRPr="00F96D47" w:rsidRDefault="00AF7DB2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</w:pP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Si do t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sigurohet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bashk</w:t>
      </w:r>
      <w:r w:rsidR="002C74DA"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punimi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 xml:space="preserve"> me </w:t>
      </w:r>
      <w:proofErr w:type="spellStart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takimet</w:t>
      </w:r>
      <w:proofErr w:type="spellEnd"/>
      <w:r>
        <w:rPr>
          <w:rFonts w:asciiTheme="majorHAnsi" w:eastAsia="Arial" w:hAnsiTheme="majorHAnsi"/>
          <w:i/>
          <w:color w:val="000000" w:themeColor="text1"/>
          <w:szCs w:val="18"/>
          <w:lang w:eastAsia="es-ES_tradnl"/>
        </w:rPr>
        <w:t>?</w:t>
      </w:r>
    </w:p>
    <w:p w14:paraId="2214550E" w14:textId="77777777" w:rsidR="006A4660" w:rsidRDefault="006A4660" w:rsidP="006A4660">
      <w:pPr>
        <w:widowControl/>
        <w:autoSpaceDE/>
        <w:autoSpaceDN/>
        <w:spacing w:before="60" w:after="60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</w:p>
    <w:p w14:paraId="4EAAB249" w14:textId="58A0FE51" w:rsidR="006A4660" w:rsidRPr="006A4660" w:rsidRDefault="006A4660" w:rsidP="006A4660">
      <w:pPr>
        <w:widowControl/>
        <w:autoSpaceDE/>
        <w:autoSpaceDN/>
        <w:spacing w:before="60" w:after="60"/>
        <w:jc w:val="both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Do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planifikohen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takime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konsultimi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drafti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do 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shp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rndahet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paraprakisht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p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r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mendime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dhe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komente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tek</w:t>
      </w:r>
      <w:proofErr w:type="spellEnd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 xml:space="preserve"> OSHC-</w:t>
      </w:r>
      <w:proofErr w:type="gramStart"/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t</w:t>
      </w:r>
      <w:r w:rsidR="00FA30D7">
        <w:rPr>
          <w:rFonts w:asciiTheme="majorHAnsi" w:eastAsia="Arial" w:hAnsiTheme="majorHAnsi"/>
          <w:color w:val="000000" w:themeColor="text1"/>
          <w:szCs w:val="18"/>
          <w:lang w:eastAsia="es-ES_tradnl"/>
        </w:rPr>
        <w:t>ë</w:t>
      </w:r>
      <w:r>
        <w:rPr>
          <w:rFonts w:asciiTheme="majorHAnsi" w:eastAsia="Arial" w:hAnsiTheme="majorHAnsi"/>
          <w:color w:val="000000" w:themeColor="text1"/>
          <w:szCs w:val="18"/>
          <w:lang w:eastAsia="es-ES_tradnl"/>
        </w:rPr>
        <w:t>.</w:t>
      </w:r>
      <w:proofErr w:type="gramEnd"/>
    </w:p>
    <w:p w14:paraId="3DCBADE0" w14:textId="77777777" w:rsid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</w:p>
    <w:p w14:paraId="542516AE" w14:textId="77777777" w:rsidR="00F96D47" w:rsidRDefault="00F96D47" w:rsidP="00F96D47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color w:val="000000" w:themeColor="text1"/>
          <w:szCs w:val="18"/>
          <w:lang w:eastAsia="es-ES_tradnl"/>
        </w:rPr>
      </w:pPr>
    </w:p>
    <w:p w14:paraId="778F4039" w14:textId="24C14DED" w:rsidR="00F96D47" w:rsidRPr="00AF7DB2" w:rsidRDefault="00AF7DB2" w:rsidP="00AF7DB2">
      <w:pPr>
        <w:rPr>
          <w:rFonts w:asciiTheme="majorHAnsi" w:hAnsiTheme="majorHAnsi"/>
          <w:i/>
          <w:sz w:val="24"/>
          <w:szCs w:val="24"/>
          <w:lang w:bidi="ar-SA"/>
        </w:rPr>
      </w:pPr>
      <w:r w:rsidRPr="00AF7DB2">
        <w:rPr>
          <w:rFonts w:asciiTheme="majorHAnsi" w:hAnsiTheme="majorHAnsi"/>
          <w:i/>
          <w:sz w:val="24"/>
          <w:szCs w:val="24"/>
          <w:lang w:val="sq-AL"/>
        </w:rPr>
        <w:t>Çfarë hapash do të ndërmerren për të promovuar angazhimin nga palët e interesuara</w:t>
      </w:r>
      <w:r w:rsidR="00F96D47" w:rsidRPr="00AF7DB2">
        <w:rPr>
          <w:rFonts w:asciiTheme="majorHAnsi" w:eastAsia="Arial" w:hAnsiTheme="majorHAnsi"/>
          <w:i/>
          <w:color w:val="000000" w:themeColor="text1"/>
          <w:sz w:val="24"/>
          <w:szCs w:val="24"/>
          <w:lang w:eastAsia="es-ES_tradnl"/>
        </w:rPr>
        <w:t>?</w:t>
      </w:r>
    </w:p>
    <w:p w14:paraId="56697D7A" w14:textId="77777777" w:rsidR="00F96D47" w:rsidRDefault="00F96D47" w:rsidP="00F96D47">
      <w:pPr>
        <w:pStyle w:val="Heading3"/>
        <w:spacing w:before="66" w:line="261" w:lineRule="auto"/>
        <w:ind w:left="0" w:right="1443"/>
        <w:rPr>
          <w:i/>
        </w:rPr>
      </w:pPr>
    </w:p>
    <w:p w14:paraId="27FF8817" w14:textId="75D414EE" w:rsidR="00F96D47" w:rsidRPr="006A4660" w:rsidRDefault="006A4660" w:rsidP="006A4660">
      <w:pPr>
        <w:pStyle w:val="Heading3"/>
        <w:spacing w:before="66" w:line="261" w:lineRule="auto"/>
        <w:ind w:left="0"/>
        <w:jc w:val="both"/>
        <w:rPr>
          <w:b w:val="0"/>
        </w:rPr>
      </w:pPr>
      <w:proofErr w:type="spellStart"/>
      <w:r w:rsidRPr="006A4660">
        <w:rPr>
          <w:b w:val="0"/>
        </w:rPr>
        <w:t>Organizimi</w:t>
      </w:r>
      <w:proofErr w:type="spellEnd"/>
      <w:r w:rsidRPr="006A4660">
        <w:rPr>
          <w:b w:val="0"/>
        </w:rPr>
        <w:t xml:space="preserve"> i </w:t>
      </w:r>
      <w:proofErr w:type="spellStart"/>
      <w:r w:rsidRPr="006A4660">
        <w:rPr>
          <w:b w:val="0"/>
        </w:rPr>
        <w:t>tryezave</w:t>
      </w:r>
      <w:proofErr w:type="spellEnd"/>
      <w:r w:rsidRPr="006A4660">
        <w:rPr>
          <w:b w:val="0"/>
        </w:rPr>
        <w:t xml:space="preserve"> t</w:t>
      </w:r>
      <w:r w:rsidR="00FA30D7">
        <w:rPr>
          <w:b w:val="0"/>
        </w:rPr>
        <w:t>ë</w:t>
      </w:r>
      <w:r w:rsidRPr="006A4660">
        <w:rPr>
          <w:b w:val="0"/>
        </w:rPr>
        <w:t xml:space="preserve"> </w:t>
      </w:r>
      <w:proofErr w:type="spellStart"/>
      <w:r w:rsidRPr="006A4660">
        <w:rPr>
          <w:b w:val="0"/>
        </w:rPr>
        <w:t>hapura</w:t>
      </w:r>
      <w:proofErr w:type="spellEnd"/>
      <w:r w:rsidRPr="006A4660">
        <w:rPr>
          <w:b w:val="0"/>
        </w:rPr>
        <w:t xml:space="preserve"> dhe t</w:t>
      </w:r>
      <w:r w:rsidR="00FA30D7">
        <w:rPr>
          <w:b w:val="0"/>
        </w:rPr>
        <w:t>ë</w:t>
      </w:r>
      <w:r w:rsidRPr="006A4660">
        <w:rPr>
          <w:b w:val="0"/>
        </w:rPr>
        <w:t xml:space="preserve"> </w:t>
      </w:r>
      <w:proofErr w:type="spellStart"/>
      <w:r w:rsidRPr="006A4660">
        <w:rPr>
          <w:b w:val="0"/>
        </w:rPr>
        <w:t>organizuara</w:t>
      </w:r>
      <w:proofErr w:type="spellEnd"/>
      <w:r w:rsidRPr="006A4660">
        <w:rPr>
          <w:b w:val="0"/>
        </w:rPr>
        <w:t xml:space="preserve"> </w:t>
      </w:r>
      <w:proofErr w:type="spellStart"/>
      <w:r w:rsidRPr="006A4660">
        <w:rPr>
          <w:b w:val="0"/>
        </w:rPr>
        <w:t>mjaf</w:t>
      </w:r>
      <w:r>
        <w:rPr>
          <w:b w:val="0"/>
        </w:rPr>
        <w:t>tueshm</w:t>
      </w:r>
      <w:r w:rsidR="00FA30D7">
        <w:rPr>
          <w:b w:val="0"/>
        </w:rPr>
        <w:t>ë</w:t>
      </w:r>
      <w:r>
        <w:rPr>
          <w:b w:val="0"/>
        </w:rPr>
        <w:t>risht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</w:t>
      </w:r>
      <w:r w:rsidR="00FA30D7">
        <w:rPr>
          <w:b w:val="0"/>
        </w:rPr>
        <w:t>ë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koh</w:t>
      </w:r>
      <w:r w:rsidR="00FA30D7">
        <w:rPr>
          <w:b w:val="0"/>
        </w:rPr>
        <w:t>ë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pregatitore</w:t>
      </w:r>
      <w:proofErr w:type="spellEnd"/>
      <w:r>
        <w:rPr>
          <w:b w:val="0"/>
        </w:rPr>
        <w:t xml:space="preserve">. </w:t>
      </w:r>
    </w:p>
    <w:p w14:paraId="11149ADF" w14:textId="77777777" w:rsidR="00F96D47" w:rsidRPr="006A4660" w:rsidRDefault="00F96D47" w:rsidP="006F3EFE">
      <w:pPr>
        <w:pStyle w:val="Heading3"/>
        <w:spacing w:before="66" w:line="261" w:lineRule="auto"/>
        <w:ind w:right="1443"/>
        <w:rPr>
          <w:b w:val="0"/>
        </w:rPr>
      </w:pPr>
    </w:p>
    <w:p w14:paraId="720DE079" w14:textId="77777777" w:rsidR="00BA6D21" w:rsidRDefault="00BA6D21" w:rsidP="006F3EFE">
      <w:pPr>
        <w:pStyle w:val="Heading3"/>
        <w:spacing w:before="66" w:line="261" w:lineRule="auto"/>
        <w:ind w:right="1443"/>
        <w:rPr>
          <w:i/>
        </w:rPr>
      </w:pPr>
    </w:p>
    <w:p w14:paraId="2DA82715" w14:textId="77777777" w:rsidR="00BA6D21" w:rsidRDefault="00BA6D21" w:rsidP="006A4660">
      <w:pPr>
        <w:jc w:val="both"/>
        <w:rPr>
          <w:i/>
        </w:rPr>
        <w:sectPr w:rsidR="00BA6D21" w:rsidSect="00F96D47">
          <w:pgSz w:w="12240" w:h="15840"/>
          <w:pgMar w:top="1380" w:right="1183" w:bottom="1240" w:left="1276" w:header="0" w:footer="975" w:gutter="0"/>
          <w:cols w:space="720"/>
        </w:sectPr>
      </w:pPr>
      <w:r>
        <w:rPr>
          <w:i/>
        </w:rPr>
        <w:br w:type="page"/>
      </w:r>
    </w:p>
    <w:p w14:paraId="50E6E376" w14:textId="590EA93B" w:rsidR="00BA6D21" w:rsidRDefault="00BA6D21" w:rsidP="00BA6D21">
      <w:pPr>
        <w:pStyle w:val="ListParagraph"/>
        <w:widowControl/>
        <w:numPr>
          <w:ilvl w:val="0"/>
          <w:numId w:val="37"/>
        </w:numPr>
        <w:autoSpaceDE/>
        <w:autoSpaceDN/>
        <w:spacing w:before="60" w:after="60"/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</w:pPr>
      <w:r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lastRenderedPageBreak/>
        <w:t>Annex 1: Evidence of Stakeholder Engagement</w:t>
      </w:r>
    </w:p>
    <w:p w14:paraId="19698516" w14:textId="36C138AD" w:rsidR="00BA6D21" w:rsidRDefault="00BA6D21">
      <w:pPr>
        <w:rPr>
          <w:b/>
          <w:bCs/>
          <w:i/>
          <w:sz w:val="24"/>
          <w:szCs w:val="24"/>
        </w:rPr>
      </w:pPr>
    </w:p>
    <w:tbl>
      <w:tblPr>
        <w:tblStyle w:val="LightShading-Accent2"/>
        <w:tblW w:w="13422" w:type="dxa"/>
        <w:tblLook w:val="0420" w:firstRow="1" w:lastRow="0" w:firstColumn="0" w:lastColumn="0" w:noHBand="0" w:noVBand="1"/>
      </w:tblPr>
      <w:tblGrid>
        <w:gridCol w:w="1297"/>
        <w:gridCol w:w="1937"/>
        <w:gridCol w:w="1093"/>
        <w:gridCol w:w="1505"/>
        <w:gridCol w:w="1296"/>
        <w:gridCol w:w="1021"/>
        <w:gridCol w:w="1046"/>
        <w:gridCol w:w="985"/>
        <w:gridCol w:w="1107"/>
        <w:gridCol w:w="992"/>
        <w:gridCol w:w="1143"/>
      </w:tblGrid>
      <w:tr w:rsidR="00BA6D21" w:rsidRPr="00BA6D21" w14:paraId="43C38E7E" w14:textId="77777777" w:rsidTr="00BA6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0"/>
        </w:trPr>
        <w:tc>
          <w:tcPr>
            <w:tcW w:w="1297" w:type="dxa"/>
            <w:hideMark/>
          </w:tcPr>
          <w:p w14:paraId="6A51EE4E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bCs w:val="0"/>
                <w:color w:val="000000" w:themeColor="text1"/>
                <w:sz w:val="18"/>
                <w:szCs w:val="20"/>
                <w:lang w:val="en-GB" w:eastAsia="en-GB" w:bidi="ar-SA"/>
              </w:rPr>
            </w:pPr>
            <w:r w:rsidRPr="00BA6D21"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>Civil Society Organization Contacted</w:t>
            </w:r>
          </w:p>
          <w:p w14:paraId="1B759D7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0A27726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</w:pPr>
            <w:r w:rsidRPr="00BA6D21"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>Contact Person at CSO</w:t>
            </w:r>
          </w:p>
        </w:tc>
        <w:tc>
          <w:tcPr>
            <w:tcW w:w="1093" w:type="dxa"/>
            <w:hideMark/>
          </w:tcPr>
          <w:p w14:paraId="265D3A94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</w:pPr>
            <w:r w:rsidRPr="00BA6D21"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>Contact Person's Title</w:t>
            </w:r>
          </w:p>
        </w:tc>
        <w:tc>
          <w:tcPr>
            <w:tcW w:w="1505" w:type="dxa"/>
            <w:hideMark/>
          </w:tcPr>
          <w:p w14:paraId="619D1316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</w:pPr>
            <w:r w:rsidRPr="00BA6D21"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>Stakeholder Type (NGO, Union, University, Private Sector Cooperation, etc.)</w:t>
            </w:r>
          </w:p>
        </w:tc>
        <w:tc>
          <w:tcPr>
            <w:tcW w:w="1296" w:type="dxa"/>
            <w:hideMark/>
          </w:tcPr>
          <w:p w14:paraId="61F20C3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</w:pPr>
            <w:r w:rsidRPr="00BA6D21"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>Focus of Organization</w:t>
            </w:r>
          </w:p>
        </w:tc>
        <w:tc>
          <w:tcPr>
            <w:tcW w:w="1021" w:type="dxa"/>
            <w:hideMark/>
          </w:tcPr>
          <w:p w14:paraId="1DCC1A16" w14:textId="61EB0E2D" w:rsidR="00BA6D21" w:rsidRPr="00BA6D21" w:rsidRDefault="002C74DA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</w:pPr>
            <w:proofErr w:type="spellStart"/>
            <w:proofErr w:type="gramStart"/>
            <w:r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>ë</w:t>
            </w:r>
            <w:r w:rsidR="00BA6D21" w:rsidRPr="00BA6D21"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>hy</w:t>
            </w:r>
            <w:proofErr w:type="spellEnd"/>
            <w:proofErr w:type="gramEnd"/>
            <w:r w:rsidR="00BA6D21" w:rsidRPr="00BA6D21"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>ë</w:t>
            </w:r>
            <w:r w:rsidR="00BA6D21" w:rsidRPr="00BA6D21"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>ere</w:t>
            </w:r>
            <w:proofErr w:type="spellEnd"/>
            <w:r w:rsidR="00BA6D21" w:rsidRPr="00BA6D21"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 xml:space="preserve"> they included?</w:t>
            </w:r>
          </w:p>
        </w:tc>
        <w:tc>
          <w:tcPr>
            <w:tcW w:w="1046" w:type="dxa"/>
            <w:hideMark/>
          </w:tcPr>
          <w:p w14:paraId="3A1191F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</w:pPr>
            <w:r w:rsidRPr="00BA6D21"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>Date Contacted</w:t>
            </w:r>
          </w:p>
        </w:tc>
        <w:tc>
          <w:tcPr>
            <w:tcW w:w="985" w:type="dxa"/>
            <w:hideMark/>
          </w:tcPr>
          <w:p w14:paraId="4F1A6223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</w:pPr>
            <w:r w:rsidRPr="00BA6D21"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>Did they respond?</w:t>
            </w:r>
          </w:p>
        </w:tc>
        <w:tc>
          <w:tcPr>
            <w:tcW w:w="1107" w:type="dxa"/>
            <w:hideMark/>
          </w:tcPr>
          <w:p w14:paraId="4233C0A4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</w:pPr>
            <w:r w:rsidRPr="00BA6D21"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>Date responded</w:t>
            </w:r>
          </w:p>
        </w:tc>
        <w:tc>
          <w:tcPr>
            <w:tcW w:w="992" w:type="dxa"/>
            <w:hideMark/>
          </w:tcPr>
          <w:p w14:paraId="56722AF2" w14:textId="291B076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</w:pPr>
            <w:r w:rsidRPr="00BA6D21"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 xml:space="preserve">Details of efforts to </w:t>
            </w:r>
            <w:proofErr w:type="spellStart"/>
            <w:r w:rsidRPr="00BA6D21"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>follo</w:t>
            </w:r>
            <w:r w:rsidR="00FA30D7"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>ë</w:t>
            </w:r>
            <w:proofErr w:type="spellEnd"/>
            <w:r w:rsidRPr="00BA6D21"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 xml:space="preserve"> up </w:t>
            </w:r>
          </w:p>
        </w:tc>
        <w:tc>
          <w:tcPr>
            <w:tcW w:w="1143" w:type="dxa"/>
            <w:hideMark/>
          </w:tcPr>
          <w:p w14:paraId="74E657CF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</w:pPr>
            <w:r w:rsidRPr="00BA6D21">
              <w:rPr>
                <w:rFonts w:asciiTheme="majorHAnsi" w:hAnsiTheme="majorHAnsi" w:cs="Calibri"/>
                <w:color w:val="000000" w:themeColor="text1"/>
                <w:sz w:val="18"/>
                <w:szCs w:val="20"/>
                <w:lang w:val="en-GB" w:eastAsia="en-GB" w:bidi="ar-SA"/>
              </w:rPr>
              <w:t>Additional notes</w:t>
            </w:r>
          </w:p>
        </w:tc>
      </w:tr>
      <w:tr w:rsidR="00BA6D21" w:rsidRPr="00BA6D21" w14:paraId="76C872F4" w14:textId="77777777" w:rsidTr="00B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297" w:type="dxa"/>
            <w:hideMark/>
          </w:tcPr>
          <w:p w14:paraId="403E6000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33F5ACE1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72F5F526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60CAA29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58CCA1B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3D64FD64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6659AE3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197E0386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1259E95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1E59C19E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74658C68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2387ADA0" w14:textId="77777777" w:rsidTr="00BA6D21">
        <w:trPr>
          <w:trHeight w:val="290"/>
        </w:trPr>
        <w:tc>
          <w:tcPr>
            <w:tcW w:w="1297" w:type="dxa"/>
            <w:hideMark/>
          </w:tcPr>
          <w:p w14:paraId="02EF008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25F47863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2EBB480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61C7321F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31DAB996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2F0E7FA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5A44843C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1191C5B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205AE81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5A87197E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0BE9CDC5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0583A82F" w14:textId="77777777" w:rsidTr="00B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297" w:type="dxa"/>
            <w:hideMark/>
          </w:tcPr>
          <w:p w14:paraId="271C894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0CCC0EF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0B66D1D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028D73E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07A471B6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4AAB123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1FE669D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65772B8E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27CEC73F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42BE7B80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2094BF82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3FCC5919" w14:textId="77777777" w:rsidTr="00BA6D21">
        <w:trPr>
          <w:trHeight w:val="290"/>
        </w:trPr>
        <w:tc>
          <w:tcPr>
            <w:tcW w:w="1297" w:type="dxa"/>
            <w:hideMark/>
          </w:tcPr>
          <w:p w14:paraId="26D7D144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4083EE6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205DB0F3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455A115A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2B587094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7AE3B12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0C10521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692A91F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212EF831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21F43782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3102498C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1558B8A4" w14:textId="77777777" w:rsidTr="00B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297" w:type="dxa"/>
            <w:hideMark/>
          </w:tcPr>
          <w:p w14:paraId="1D82FABC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44D9D24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7365527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1119D3E3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26E25C8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5505195C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3FAAC89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15DE57D2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0DDBDCA6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46AC791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61AF18D6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20B3B148" w14:textId="77777777" w:rsidTr="00BA6D21">
        <w:trPr>
          <w:trHeight w:val="290"/>
        </w:trPr>
        <w:tc>
          <w:tcPr>
            <w:tcW w:w="1297" w:type="dxa"/>
            <w:hideMark/>
          </w:tcPr>
          <w:p w14:paraId="07B0187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09A73924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6F47DE7C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332F350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351242A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1893FD34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00656306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4C949A52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7BF11E0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6C19930F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2C2BA05C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217A1BDD" w14:textId="77777777" w:rsidTr="00B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297" w:type="dxa"/>
            <w:hideMark/>
          </w:tcPr>
          <w:p w14:paraId="28A4D20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561B0DB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66EA333E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41BCC4D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01D8347E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5E6264B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7FBEC15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540CC116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08583ABE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3BD2450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0CAE9AED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406570F1" w14:textId="77777777" w:rsidTr="00BA6D21">
        <w:trPr>
          <w:trHeight w:val="290"/>
        </w:trPr>
        <w:tc>
          <w:tcPr>
            <w:tcW w:w="1297" w:type="dxa"/>
            <w:hideMark/>
          </w:tcPr>
          <w:p w14:paraId="648BB5B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5EC8064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3AA68E5E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22B0702F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65CC923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74122B5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7815568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65A5ACF2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1FE89E6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3A118AC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4E0567A1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019950DD" w14:textId="77777777" w:rsidTr="00B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297" w:type="dxa"/>
            <w:hideMark/>
          </w:tcPr>
          <w:p w14:paraId="0EAAA52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438E3CE1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42C265A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36C33A7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7AA6F644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72428563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7D041C60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21C180FE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177E5C54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65A8C400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16742AC4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009B972F" w14:textId="77777777" w:rsidTr="00BA6D21">
        <w:trPr>
          <w:trHeight w:val="290"/>
        </w:trPr>
        <w:tc>
          <w:tcPr>
            <w:tcW w:w="1297" w:type="dxa"/>
            <w:hideMark/>
          </w:tcPr>
          <w:p w14:paraId="71BFCF7A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66876711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7389E432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0C04370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18BF812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05CB645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66D4C13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0B04EE2A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573187EA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223800D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5985E47E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5C82E6EC" w14:textId="77777777" w:rsidTr="00B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297" w:type="dxa"/>
            <w:hideMark/>
          </w:tcPr>
          <w:p w14:paraId="6C039EA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61E9FF1A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68EC61AF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4F6C5D3A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0B414E12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635CAD6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7575305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2BCC7756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5E0AF04A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64B11CC0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79A8D1BB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51E42B4E" w14:textId="77777777" w:rsidTr="00BA6D21">
        <w:trPr>
          <w:trHeight w:val="290"/>
        </w:trPr>
        <w:tc>
          <w:tcPr>
            <w:tcW w:w="1297" w:type="dxa"/>
            <w:hideMark/>
          </w:tcPr>
          <w:p w14:paraId="24E1CC7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056DDE2E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62F1423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5C86C220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38D226A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7121DD7C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3B3AD1D0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5A8FE47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5D3C832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757FFB14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49D029E6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26E94DE6" w14:textId="77777777" w:rsidTr="00B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297" w:type="dxa"/>
            <w:hideMark/>
          </w:tcPr>
          <w:p w14:paraId="395E2581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6BD19B5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6341D590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6FAAD78A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081BCE5C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2DC8516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78E795CF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676B2BA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1576461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756C92F6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614ECBB2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6E0F28C3" w14:textId="77777777" w:rsidTr="00BA6D21">
        <w:trPr>
          <w:trHeight w:val="290"/>
        </w:trPr>
        <w:tc>
          <w:tcPr>
            <w:tcW w:w="1297" w:type="dxa"/>
            <w:hideMark/>
          </w:tcPr>
          <w:p w14:paraId="5F5E290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3A59AFEA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1DBE75D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2EBB2D5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5DC74EF3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422CB32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47E15760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2AE1DBE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35BE51E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6159306F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35A3F588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2293B471" w14:textId="77777777" w:rsidTr="00B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297" w:type="dxa"/>
            <w:hideMark/>
          </w:tcPr>
          <w:p w14:paraId="569BB02F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2DC2D1E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25FBEBD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4C93EEF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6243AC0F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592CA0FA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20287562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4B2BECE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6F2CD5A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260E33A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09E147FF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1C9B695A" w14:textId="77777777" w:rsidTr="00BA6D21">
        <w:trPr>
          <w:trHeight w:val="290"/>
        </w:trPr>
        <w:tc>
          <w:tcPr>
            <w:tcW w:w="1297" w:type="dxa"/>
            <w:hideMark/>
          </w:tcPr>
          <w:p w14:paraId="177E0C60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59AD70A0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6DC69B5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7742440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443992D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6FC34680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31749B21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617019E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249F8A3E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17872AA4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377B9F4F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43AF0F5A" w14:textId="77777777" w:rsidTr="00B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297" w:type="dxa"/>
            <w:hideMark/>
          </w:tcPr>
          <w:p w14:paraId="1125586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60BCE51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49ADB1B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2787BE2E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1D97B87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608D5BB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2A046030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04EAC9B6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3E490E6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13BA639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708BF125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67A7BBE4" w14:textId="77777777" w:rsidTr="00BA6D21">
        <w:trPr>
          <w:trHeight w:val="290"/>
        </w:trPr>
        <w:tc>
          <w:tcPr>
            <w:tcW w:w="1297" w:type="dxa"/>
            <w:hideMark/>
          </w:tcPr>
          <w:p w14:paraId="2DECD3BA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71834CDA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55282F92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01B5CEEE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36D0409A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6E4B1A01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523182D6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507529E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39D64F4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6DAD0D8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22EC8B46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6317F913" w14:textId="77777777" w:rsidTr="00B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297" w:type="dxa"/>
            <w:hideMark/>
          </w:tcPr>
          <w:p w14:paraId="28E01443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3776208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49CB0B93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0D87DE26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3061FFD1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3A9FCE9E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1FC64723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14A3C4FC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69C8C50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563B49F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3B91CAA5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6652B8D1" w14:textId="77777777" w:rsidTr="00BA6D21">
        <w:trPr>
          <w:trHeight w:val="290"/>
        </w:trPr>
        <w:tc>
          <w:tcPr>
            <w:tcW w:w="1297" w:type="dxa"/>
            <w:hideMark/>
          </w:tcPr>
          <w:p w14:paraId="29BB45A4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106B621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029F116F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2B6C733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7A8CDF0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0955A694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35E43FBA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106D92BF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56A36A80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5639846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7799E77E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1695DDC7" w14:textId="77777777" w:rsidTr="00B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297" w:type="dxa"/>
            <w:hideMark/>
          </w:tcPr>
          <w:p w14:paraId="0E89276F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3EBA8A51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155919B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163C8EF3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2C44B15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6254C8EC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69ACEFE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2A7C7FE2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0542CA76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6E5DBDAC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1D426127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145DE512" w14:textId="77777777" w:rsidTr="00BA6D21">
        <w:trPr>
          <w:trHeight w:val="290"/>
        </w:trPr>
        <w:tc>
          <w:tcPr>
            <w:tcW w:w="1297" w:type="dxa"/>
            <w:hideMark/>
          </w:tcPr>
          <w:p w14:paraId="3A1B4F2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44B8658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711BEE7E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57993AA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2C6CF60F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6B2876E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0A66C434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2381C69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44ACAEE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2FBEAD2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4105BE2F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18E4485A" w14:textId="77777777" w:rsidTr="00B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1297" w:type="dxa"/>
            <w:hideMark/>
          </w:tcPr>
          <w:p w14:paraId="7129AEC4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67227D20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3127326E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47C67ED3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24FC4ED4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7E68DD40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17FCCFF9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58C3305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53224BE0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65C5BB25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6DA9746C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  <w:tr w:rsidR="00BA6D21" w:rsidRPr="00BA6D21" w14:paraId="5BA74EC7" w14:textId="77777777" w:rsidTr="00BA6D21">
        <w:trPr>
          <w:trHeight w:val="290"/>
        </w:trPr>
        <w:tc>
          <w:tcPr>
            <w:tcW w:w="1297" w:type="dxa"/>
            <w:hideMark/>
          </w:tcPr>
          <w:p w14:paraId="08B85494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937" w:type="dxa"/>
            <w:hideMark/>
          </w:tcPr>
          <w:p w14:paraId="229167DE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93" w:type="dxa"/>
            <w:hideMark/>
          </w:tcPr>
          <w:p w14:paraId="3F4A68A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505" w:type="dxa"/>
            <w:hideMark/>
          </w:tcPr>
          <w:p w14:paraId="249E4AB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296" w:type="dxa"/>
            <w:hideMark/>
          </w:tcPr>
          <w:p w14:paraId="67A59CE8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21" w:type="dxa"/>
            <w:hideMark/>
          </w:tcPr>
          <w:p w14:paraId="57815A3B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046" w:type="dxa"/>
            <w:hideMark/>
          </w:tcPr>
          <w:p w14:paraId="186F5D22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85" w:type="dxa"/>
            <w:hideMark/>
          </w:tcPr>
          <w:p w14:paraId="035490B6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07" w:type="dxa"/>
            <w:hideMark/>
          </w:tcPr>
          <w:p w14:paraId="5E4041CD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992" w:type="dxa"/>
            <w:hideMark/>
          </w:tcPr>
          <w:p w14:paraId="62292B57" w14:textId="77777777" w:rsidR="00BA6D21" w:rsidRPr="00BA6D21" w:rsidRDefault="00BA6D21" w:rsidP="00BA6D21">
            <w:pPr>
              <w:widowControl/>
              <w:autoSpaceDE/>
              <w:autoSpaceDN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1143" w:type="dxa"/>
            <w:noWrap/>
            <w:hideMark/>
          </w:tcPr>
          <w:p w14:paraId="60709F97" w14:textId="77777777" w:rsidR="00BA6D21" w:rsidRPr="00BA6D21" w:rsidRDefault="00BA6D21" w:rsidP="00BA6D21">
            <w:pPr>
              <w:widowControl/>
              <w:autoSpaceDE/>
              <w:autoSpaceDN/>
              <w:rPr>
                <w:rFonts w:asciiTheme="majorHAnsi" w:hAnsiTheme="majorHAnsi" w:cs="Calibri"/>
                <w:color w:val="000000"/>
                <w:sz w:val="20"/>
                <w:szCs w:val="20"/>
                <w:lang w:val="en-GB" w:eastAsia="en-GB" w:bidi="ar-SA"/>
              </w:rPr>
            </w:pPr>
          </w:p>
        </w:tc>
      </w:tr>
    </w:tbl>
    <w:p w14:paraId="5E861F8C" w14:textId="1F756A36" w:rsidR="00F96D47" w:rsidRPr="00497CA5" w:rsidRDefault="00497CA5" w:rsidP="00F96D47">
      <w:pPr>
        <w:pStyle w:val="Heading3"/>
        <w:spacing w:before="66" w:line="261" w:lineRule="auto"/>
        <w:ind w:left="0" w:right="1443"/>
        <w:rPr>
          <w:b w:val="0"/>
          <w:i/>
        </w:rPr>
      </w:pPr>
      <w:proofErr w:type="spellStart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Lutem</w:t>
      </w:r>
      <w:proofErr w:type="spellEnd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</w:t>
      </w:r>
      <w:proofErr w:type="spellStart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gjeni</w:t>
      </w:r>
      <w:proofErr w:type="spellEnd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</w:t>
      </w:r>
      <w:proofErr w:type="spellStart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bashkëlidhur</w:t>
      </w:r>
      <w:proofErr w:type="spellEnd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</w:t>
      </w:r>
      <w:proofErr w:type="spellStart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dokumentin</w:t>
      </w:r>
      <w:proofErr w:type="spellEnd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: </w:t>
      </w:r>
      <w:proofErr w:type="spellStart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lista</w:t>
      </w:r>
      <w:proofErr w:type="spellEnd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e </w:t>
      </w:r>
      <w:proofErr w:type="spellStart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organizatave</w:t>
      </w:r>
      <w:proofErr w:type="spellEnd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të AK, të </w:t>
      </w:r>
      <w:proofErr w:type="spellStart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cilave</w:t>
      </w:r>
      <w:proofErr w:type="spellEnd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</w:t>
      </w:r>
      <w:proofErr w:type="spellStart"/>
      <w:proofErr w:type="gramStart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iu</w:t>
      </w:r>
      <w:proofErr w:type="spellEnd"/>
      <w:proofErr w:type="gramEnd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</w:t>
      </w:r>
      <w:proofErr w:type="spellStart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është</w:t>
      </w:r>
      <w:proofErr w:type="spellEnd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</w:t>
      </w:r>
      <w:proofErr w:type="spellStart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çuar</w:t>
      </w:r>
      <w:proofErr w:type="spellEnd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</w:t>
      </w:r>
      <w:proofErr w:type="spellStart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drafti</w:t>
      </w:r>
      <w:proofErr w:type="spellEnd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për </w:t>
      </w:r>
      <w:proofErr w:type="spellStart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konsultim</w:t>
      </w:r>
      <w:proofErr w:type="spellEnd"/>
      <w:r w:rsidRPr="00497CA5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</w:t>
      </w:r>
    </w:p>
    <w:p w14:paraId="5BE0008F" w14:textId="61A1C529" w:rsidR="00BA6D21" w:rsidRDefault="00BA6D21" w:rsidP="00BA6D21">
      <w:pPr>
        <w:pStyle w:val="ListParagraph"/>
        <w:widowControl/>
        <w:numPr>
          <w:ilvl w:val="0"/>
          <w:numId w:val="37"/>
        </w:numPr>
        <w:autoSpaceDE/>
        <w:autoSpaceDN/>
        <w:spacing w:before="60" w:after="60"/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</w:pPr>
      <w:r>
        <w:rPr>
          <w:rFonts w:asciiTheme="majorHAnsi" w:eastAsia="Arial" w:hAnsiTheme="majorHAnsi"/>
          <w:b/>
          <w:color w:val="000000" w:themeColor="text1"/>
          <w:sz w:val="28"/>
          <w:szCs w:val="18"/>
          <w:lang w:eastAsia="es-ES_tradnl"/>
        </w:rPr>
        <w:lastRenderedPageBreak/>
        <w:t>Annex 2: Results Data</w:t>
      </w:r>
    </w:p>
    <w:p w14:paraId="5D24A383" w14:textId="31F38EC1" w:rsidR="00BA6D21" w:rsidRPr="00BA6D21" w:rsidRDefault="00BA6D21" w:rsidP="00BA6D21">
      <w:pPr>
        <w:pStyle w:val="ListParagraph"/>
        <w:widowControl/>
        <w:autoSpaceDE/>
        <w:autoSpaceDN/>
        <w:spacing w:before="60" w:after="60"/>
        <w:ind w:left="360" w:firstLine="0"/>
        <w:rPr>
          <w:rFonts w:asciiTheme="majorHAnsi" w:eastAsia="Arial" w:hAnsiTheme="majorHAnsi"/>
          <w:color w:val="000000" w:themeColor="text1"/>
          <w:sz w:val="20"/>
          <w:szCs w:val="18"/>
          <w:lang w:eastAsia="es-ES_tradnl"/>
        </w:rPr>
      </w:pPr>
      <w:r w:rsidRPr="00BA6D21">
        <w:rPr>
          <w:rFonts w:asciiTheme="majorHAnsi" w:eastAsia="Arial" w:hAnsiTheme="majorHAnsi"/>
          <w:color w:val="000000" w:themeColor="text1"/>
          <w:sz w:val="20"/>
          <w:szCs w:val="18"/>
          <w:lang w:eastAsia="es-ES_tradnl"/>
        </w:rPr>
        <w:t>Attach as an excel</w:t>
      </w:r>
    </w:p>
    <w:p w14:paraId="671997C3" w14:textId="77777777" w:rsidR="00BA6D21" w:rsidRDefault="00BA6D21" w:rsidP="00F96D47">
      <w:pPr>
        <w:pStyle w:val="Heading3"/>
        <w:spacing w:before="66" w:line="261" w:lineRule="auto"/>
        <w:ind w:left="0" w:right="1443"/>
        <w:rPr>
          <w:i/>
        </w:rPr>
      </w:pPr>
    </w:p>
    <w:p w14:paraId="22A3B727" w14:textId="52AC2BAD" w:rsidR="00FA30D7" w:rsidRPr="00FA30D7" w:rsidRDefault="00FA30D7" w:rsidP="00F96D47">
      <w:pPr>
        <w:pStyle w:val="Heading3"/>
        <w:spacing w:before="66" w:line="261" w:lineRule="auto"/>
        <w:ind w:left="0" w:right="1443"/>
        <w:rPr>
          <w:b w:val="0"/>
          <w:i/>
        </w:rPr>
      </w:pPr>
      <w:proofErr w:type="spellStart"/>
      <w:r w:rsidRPr="00FA30D7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Lutem</w:t>
      </w:r>
      <w:proofErr w:type="spellEnd"/>
      <w:r w:rsidRPr="00FA30D7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</w:t>
      </w:r>
      <w:proofErr w:type="spellStart"/>
      <w:r w:rsidRPr="00FA30D7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gjeni</w:t>
      </w:r>
      <w:proofErr w:type="spellEnd"/>
      <w:r w:rsidRPr="00FA30D7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</w:t>
      </w:r>
      <w:proofErr w:type="spellStart"/>
      <w:r w:rsidRPr="00FA30D7"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bashkë</w:t>
      </w:r>
      <w:r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lidhur</w:t>
      </w:r>
      <w:proofErr w:type="spellEnd"/>
      <w:r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</w:t>
      </w:r>
      <w:proofErr w:type="spellStart"/>
      <w:r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dokumentin</w:t>
      </w:r>
      <w:proofErr w:type="spellEnd"/>
      <w:r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: </w:t>
      </w:r>
      <w:proofErr w:type="spellStart"/>
      <w:r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rezultati</w:t>
      </w:r>
      <w:proofErr w:type="spellEnd"/>
      <w:r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i </w:t>
      </w:r>
      <w:proofErr w:type="spellStart"/>
      <w:r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pyetësorit</w:t>
      </w:r>
      <w:proofErr w:type="spellEnd"/>
      <w:r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të </w:t>
      </w:r>
      <w:proofErr w:type="spellStart"/>
      <w:r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komponentit</w:t>
      </w:r>
      <w:proofErr w:type="spellEnd"/>
      <w:r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AK, </w:t>
      </w:r>
      <w:proofErr w:type="spellStart"/>
      <w:r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objektivi</w:t>
      </w:r>
      <w:proofErr w:type="spellEnd"/>
      <w:r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</w:t>
      </w:r>
      <w:proofErr w:type="spellStart"/>
      <w:proofErr w:type="gramStart"/>
      <w:r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specifik</w:t>
      </w:r>
      <w:proofErr w:type="spellEnd"/>
      <w:r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:planet</w:t>
      </w:r>
      <w:proofErr w:type="gramEnd"/>
      <w:r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 xml:space="preserve"> e </w:t>
      </w:r>
      <w:proofErr w:type="spellStart"/>
      <w:r>
        <w:rPr>
          <w:rFonts w:asciiTheme="majorHAnsi" w:eastAsia="Arial" w:hAnsiTheme="majorHAnsi"/>
          <w:b w:val="0"/>
          <w:i/>
          <w:color w:val="000000" w:themeColor="text1"/>
          <w:szCs w:val="18"/>
          <w:lang w:eastAsia="es-ES_tradnl"/>
        </w:rPr>
        <w:t>integritetit</w:t>
      </w:r>
      <w:proofErr w:type="spellEnd"/>
    </w:p>
    <w:p w14:paraId="45ECDCFF" w14:textId="76DBA77B" w:rsidR="00E347F2" w:rsidRDefault="00E347F2" w:rsidP="00F96D47">
      <w:pPr>
        <w:pStyle w:val="Heading3"/>
        <w:spacing w:before="66" w:line="261" w:lineRule="auto"/>
        <w:ind w:left="0" w:right="1443"/>
        <w:rPr>
          <w:i/>
        </w:rPr>
      </w:pPr>
    </w:p>
    <w:sectPr w:rsidR="00E347F2" w:rsidSect="00BA6D21">
      <w:pgSz w:w="15840" w:h="12240" w:orient="landscape"/>
      <w:pgMar w:top="1183" w:right="1240" w:bottom="1276" w:left="1380" w:header="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A35D2" w14:textId="77777777" w:rsidR="00F97D8F" w:rsidRDefault="00F97D8F" w:rsidP="00F82037">
      <w:r>
        <w:separator/>
      </w:r>
    </w:p>
  </w:endnote>
  <w:endnote w:type="continuationSeparator" w:id="0">
    <w:p w14:paraId="4685EA4A" w14:textId="77777777" w:rsidR="00F97D8F" w:rsidRDefault="00F97D8F" w:rsidP="00F8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AEF96" w14:textId="13970826" w:rsidR="00F82037" w:rsidRDefault="00AC5887">
    <w:pPr>
      <w:pStyle w:val="BodyText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D754EA" wp14:editId="60540D81">
              <wp:simplePos x="0" y="0"/>
              <wp:positionH relativeFrom="page">
                <wp:posOffset>6692900</wp:posOffset>
              </wp:positionH>
              <wp:positionV relativeFrom="page">
                <wp:posOffset>9248775</wp:posOffset>
              </wp:positionV>
              <wp:extent cx="19494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E171EC" w14:textId="77777777" w:rsidR="00F82037" w:rsidRDefault="00F82037">
                          <w:pPr>
                            <w:spacing w:before="20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DC1446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74DA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754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pt;margin-top:728.25pt;width:15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" filled="f" stroked="f">
              <v:textbox inset="0,0,0,0">
                <w:txbxContent>
                  <w:p w14:paraId="28E171EC" w14:textId="77777777" w:rsidR="00F82037" w:rsidRDefault="00F82037">
                    <w:pPr>
                      <w:spacing w:before="20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DC1446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C74DA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38EC0" w14:textId="77777777" w:rsidR="00F97D8F" w:rsidRDefault="00F97D8F" w:rsidP="00F82037">
      <w:r>
        <w:separator/>
      </w:r>
    </w:p>
  </w:footnote>
  <w:footnote w:type="continuationSeparator" w:id="0">
    <w:p w14:paraId="1332B9BD" w14:textId="77777777" w:rsidR="00F97D8F" w:rsidRDefault="00F97D8F" w:rsidP="00F82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F4A"/>
    <w:multiLevelType w:val="multilevel"/>
    <w:tmpl w:val="1D941A1E"/>
    <w:lvl w:ilvl="0">
      <w:start w:val="1"/>
      <w:numFmt w:val="upperRoman"/>
      <w:lvlText w:val="%1."/>
      <w:lvlJc w:val="righ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E77C86"/>
    <w:multiLevelType w:val="hybridMultilevel"/>
    <w:tmpl w:val="C4CC62E6"/>
    <w:lvl w:ilvl="0" w:tplc="78C8EF0C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spacing w:val="-7"/>
        <w:w w:val="99"/>
        <w:sz w:val="20"/>
        <w:szCs w:val="20"/>
        <w:lang w:val="en-US" w:eastAsia="en-US" w:bidi="en-US"/>
      </w:rPr>
    </w:lvl>
    <w:lvl w:ilvl="1" w:tplc="5D783B8C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en-US"/>
      </w:rPr>
    </w:lvl>
    <w:lvl w:ilvl="2" w:tplc="FA3673C2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en-US"/>
      </w:rPr>
    </w:lvl>
    <w:lvl w:ilvl="3" w:tplc="416652AE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4" w:tplc="5D46D11E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en-US"/>
      </w:rPr>
    </w:lvl>
    <w:lvl w:ilvl="5" w:tplc="255CB7FC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6" w:tplc="B764EB5A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7" w:tplc="8814DDA8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en-US"/>
      </w:rPr>
    </w:lvl>
    <w:lvl w:ilvl="8" w:tplc="39E212BE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en-US"/>
      </w:rPr>
    </w:lvl>
  </w:abstractNum>
  <w:abstractNum w:abstractNumId="2">
    <w:nsid w:val="03C70752"/>
    <w:multiLevelType w:val="hybridMultilevel"/>
    <w:tmpl w:val="F0A0E840"/>
    <w:lvl w:ilvl="0" w:tplc="74CAD23E">
      <w:numFmt w:val="bullet"/>
      <w:lvlText w:val=""/>
      <w:lvlJc w:val="left"/>
      <w:pPr>
        <w:ind w:left="258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E00A82C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en-US"/>
      </w:rPr>
    </w:lvl>
    <w:lvl w:ilvl="2" w:tplc="1116FE70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en-US"/>
      </w:rPr>
    </w:lvl>
    <w:lvl w:ilvl="3" w:tplc="DD2A1548">
      <w:numFmt w:val="bullet"/>
      <w:lvlText w:val="•"/>
      <w:lvlJc w:val="left"/>
      <w:pPr>
        <w:ind w:left="5478" w:hanging="360"/>
      </w:pPr>
      <w:rPr>
        <w:rFonts w:hint="default"/>
        <w:lang w:val="en-US" w:eastAsia="en-US" w:bidi="en-US"/>
      </w:rPr>
    </w:lvl>
    <w:lvl w:ilvl="4" w:tplc="DA0CAAA4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en-US"/>
      </w:rPr>
    </w:lvl>
    <w:lvl w:ilvl="5" w:tplc="C0F27FC0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en-US"/>
      </w:rPr>
    </w:lvl>
    <w:lvl w:ilvl="6" w:tplc="552AC4B0">
      <w:numFmt w:val="bullet"/>
      <w:lvlText w:val="•"/>
      <w:lvlJc w:val="left"/>
      <w:pPr>
        <w:ind w:left="8376" w:hanging="360"/>
      </w:pPr>
      <w:rPr>
        <w:rFonts w:hint="default"/>
        <w:lang w:val="en-US" w:eastAsia="en-US" w:bidi="en-US"/>
      </w:rPr>
    </w:lvl>
    <w:lvl w:ilvl="7" w:tplc="3F8651AC">
      <w:numFmt w:val="bullet"/>
      <w:lvlText w:val="•"/>
      <w:lvlJc w:val="left"/>
      <w:pPr>
        <w:ind w:left="9342" w:hanging="360"/>
      </w:pPr>
      <w:rPr>
        <w:rFonts w:hint="default"/>
        <w:lang w:val="en-US" w:eastAsia="en-US" w:bidi="en-US"/>
      </w:rPr>
    </w:lvl>
    <w:lvl w:ilvl="8" w:tplc="CC603E86">
      <w:numFmt w:val="bullet"/>
      <w:lvlText w:val="•"/>
      <w:lvlJc w:val="left"/>
      <w:pPr>
        <w:ind w:left="10308" w:hanging="360"/>
      </w:pPr>
      <w:rPr>
        <w:rFonts w:hint="default"/>
        <w:lang w:val="en-US" w:eastAsia="en-US" w:bidi="en-US"/>
      </w:rPr>
    </w:lvl>
  </w:abstractNum>
  <w:abstractNum w:abstractNumId="3">
    <w:nsid w:val="057B681C"/>
    <w:multiLevelType w:val="hybridMultilevel"/>
    <w:tmpl w:val="86ACE298"/>
    <w:lvl w:ilvl="0" w:tplc="924E383A">
      <w:start w:val="1"/>
      <w:numFmt w:val="decimal"/>
      <w:lvlText w:val="%1."/>
      <w:lvlJc w:val="left"/>
      <w:pPr>
        <w:ind w:left="1981" w:hanging="541"/>
      </w:pPr>
      <w:rPr>
        <w:rFonts w:ascii="Times New Roman" w:eastAsia="Times New Roman" w:hAnsi="Times New Roman" w:cs="Times New Roman" w:hint="default"/>
        <w:spacing w:val="-29"/>
        <w:w w:val="99"/>
        <w:sz w:val="20"/>
        <w:szCs w:val="20"/>
        <w:lang w:val="en-US" w:eastAsia="en-US" w:bidi="en-US"/>
      </w:rPr>
    </w:lvl>
    <w:lvl w:ilvl="1" w:tplc="7910C1FA">
      <w:numFmt w:val="bullet"/>
      <w:lvlText w:val=""/>
      <w:lvlJc w:val="left"/>
      <w:pPr>
        <w:ind w:left="26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1750D100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en-US"/>
      </w:rPr>
    </w:lvl>
    <w:lvl w:ilvl="3" w:tplc="84E47D0E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en-US"/>
      </w:rPr>
    </w:lvl>
    <w:lvl w:ilvl="4" w:tplc="08E0EF96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en-US"/>
      </w:rPr>
    </w:lvl>
    <w:lvl w:ilvl="5" w:tplc="F40E44EA">
      <w:numFmt w:val="bullet"/>
      <w:lvlText w:val="•"/>
      <w:lvlJc w:val="left"/>
      <w:pPr>
        <w:ind w:left="6917" w:hanging="360"/>
      </w:pPr>
      <w:rPr>
        <w:rFonts w:hint="default"/>
        <w:lang w:val="en-US" w:eastAsia="en-US" w:bidi="en-US"/>
      </w:rPr>
    </w:lvl>
    <w:lvl w:ilvl="6" w:tplc="56F69744">
      <w:numFmt w:val="bullet"/>
      <w:lvlText w:val="•"/>
      <w:lvlJc w:val="left"/>
      <w:pPr>
        <w:ind w:left="7982" w:hanging="360"/>
      </w:pPr>
      <w:rPr>
        <w:rFonts w:hint="default"/>
        <w:lang w:val="en-US" w:eastAsia="en-US" w:bidi="en-US"/>
      </w:rPr>
    </w:lvl>
    <w:lvl w:ilvl="7" w:tplc="8FBA50FE">
      <w:numFmt w:val="bullet"/>
      <w:lvlText w:val="•"/>
      <w:lvlJc w:val="left"/>
      <w:pPr>
        <w:ind w:left="9046" w:hanging="360"/>
      </w:pPr>
      <w:rPr>
        <w:rFonts w:hint="default"/>
        <w:lang w:val="en-US" w:eastAsia="en-US" w:bidi="en-US"/>
      </w:rPr>
    </w:lvl>
    <w:lvl w:ilvl="8" w:tplc="AF42F5EE">
      <w:numFmt w:val="bullet"/>
      <w:lvlText w:val="•"/>
      <w:lvlJc w:val="left"/>
      <w:pPr>
        <w:ind w:left="10111" w:hanging="360"/>
      </w:pPr>
      <w:rPr>
        <w:rFonts w:hint="default"/>
        <w:lang w:val="en-US" w:eastAsia="en-US" w:bidi="en-US"/>
      </w:rPr>
    </w:lvl>
  </w:abstractNum>
  <w:abstractNum w:abstractNumId="4">
    <w:nsid w:val="0B8219BD"/>
    <w:multiLevelType w:val="hybridMultilevel"/>
    <w:tmpl w:val="60644A6A"/>
    <w:lvl w:ilvl="0" w:tplc="334C6250">
      <w:numFmt w:val="bullet"/>
      <w:lvlText w:val=""/>
      <w:lvlJc w:val="left"/>
      <w:pPr>
        <w:ind w:left="202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548CC0C">
      <w:numFmt w:val="bullet"/>
      <w:lvlText w:val=""/>
      <w:lvlJc w:val="left"/>
      <w:pPr>
        <w:ind w:left="216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86FACCDE">
      <w:numFmt w:val="bullet"/>
      <w:lvlText w:val="•"/>
      <w:lvlJc w:val="left"/>
      <w:pPr>
        <w:ind w:left="3280" w:hanging="361"/>
      </w:pPr>
      <w:rPr>
        <w:rFonts w:hint="default"/>
        <w:lang w:val="en-US" w:eastAsia="en-US" w:bidi="en-US"/>
      </w:rPr>
    </w:lvl>
    <w:lvl w:ilvl="3" w:tplc="D4D23E62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en-US"/>
      </w:rPr>
    </w:lvl>
    <w:lvl w:ilvl="4" w:tplc="832A6328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en-US"/>
      </w:rPr>
    </w:lvl>
    <w:lvl w:ilvl="5" w:tplc="49A6E8C4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en-US"/>
      </w:rPr>
    </w:lvl>
    <w:lvl w:ilvl="6" w:tplc="27FEA17A">
      <w:numFmt w:val="bullet"/>
      <w:lvlText w:val="•"/>
      <w:lvlJc w:val="left"/>
      <w:pPr>
        <w:ind w:left="7760" w:hanging="361"/>
      </w:pPr>
      <w:rPr>
        <w:rFonts w:hint="default"/>
        <w:lang w:val="en-US" w:eastAsia="en-US" w:bidi="en-US"/>
      </w:rPr>
    </w:lvl>
    <w:lvl w:ilvl="7" w:tplc="52F61270">
      <w:numFmt w:val="bullet"/>
      <w:lvlText w:val="•"/>
      <w:lvlJc w:val="left"/>
      <w:pPr>
        <w:ind w:left="8880" w:hanging="361"/>
      </w:pPr>
      <w:rPr>
        <w:rFonts w:hint="default"/>
        <w:lang w:val="en-US" w:eastAsia="en-US" w:bidi="en-US"/>
      </w:rPr>
    </w:lvl>
    <w:lvl w:ilvl="8" w:tplc="9D6806CE">
      <w:numFmt w:val="bullet"/>
      <w:lvlText w:val="•"/>
      <w:lvlJc w:val="left"/>
      <w:pPr>
        <w:ind w:left="10000" w:hanging="361"/>
      </w:pPr>
      <w:rPr>
        <w:rFonts w:hint="default"/>
        <w:lang w:val="en-US" w:eastAsia="en-US" w:bidi="en-US"/>
      </w:rPr>
    </w:lvl>
  </w:abstractNum>
  <w:abstractNum w:abstractNumId="5">
    <w:nsid w:val="0FDA5FE8"/>
    <w:multiLevelType w:val="hybridMultilevel"/>
    <w:tmpl w:val="140688B4"/>
    <w:lvl w:ilvl="0" w:tplc="E782F3A0">
      <w:start w:val="2"/>
      <w:numFmt w:val="decimal"/>
      <w:lvlText w:val="%1."/>
      <w:lvlJc w:val="left"/>
      <w:pPr>
        <w:ind w:left="1440" w:hanging="181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  <w:lang w:val="en-US" w:eastAsia="en-US" w:bidi="en-US"/>
      </w:rPr>
    </w:lvl>
    <w:lvl w:ilvl="1" w:tplc="FDDA4BC4">
      <w:numFmt w:val="bullet"/>
      <w:lvlText w:val=""/>
      <w:lvlJc w:val="left"/>
      <w:pPr>
        <w:ind w:left="21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76CF12">
      <w:numFmt w:val="bullet"/>
      <w:lvlText w:val="•"/>
      <w:lvlJc w:val="left"/>
      <w:pPr>
        <w:ind w:left="3280" w:hanging="361"/>
      </w:pPr>
      <w:rPr>
        <w:rFonts w:hint="default"/>
        <w:lang w:val="en-US" w:eastAsia="en-US" w:bidi="en-US"/>
      </w:rPr>
    </w:lvl>
    <w:lvl w:ilvl="3" w:tplc="9B8E0416">
      <w:numFmt w:val="bullet"/>
      <w:lvlText w:val="•"/>
      <w:lvlJc w:val="left"/>
      <w:pPr>
        <w:ind w:left="4400" w:hanging="361"/>
      </w:pPr>
      <w:rPr>
        <w:rFonts w:hint="default"/>
        <w:lang w:val="en-US" w:eastAsia="en-US" w:bidi="en-US"/>
      </w:rPr>
    </w:lvl>
    <w:lvl w:ilvl="4" w:tplc="3AC639D8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en-US"/>
      </w:rPr>
    </w:lvl>
    <w:lvl w:ilvl="5" w:tplc="8848D568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en-US"/>
      </w:rPr>
    </w:lvl>
    <w:lvl w:ilvl="6" w:tplc="77264DFE">
      <w:numFmt w:val="bullet"/>
      <w:lvlText w:val="•"/>
      <w:lvlJc w:val="left"/>
      <w:pPr>
        <w:ind w:left="7760" w:hanging="361"/>
      </w:pPr>
      <w:rPr>
        <w:rFonts w:hint="default"/>
        <w:lang w:val="en-US" w:eastAsia="en-US" w:bidi="en-US"/>
      </w:rPr>
    </w:lvl>
    <w:lvl w:ilvl="7" w:tplc="6270F59A">
      <w:numFmt w:val="bullet"/>
      <w:lvlText w:val="•"/>
      <w:lvlJc w:val="left"/>
      <w:pPr>
        <w:ind w:left="8880" w:hanging="361"/>
      </w:pPr>
      <w:rPr>
        <w:rFonts w:hint="default"/>
        <w:lang w:val="en-US" w:eastAsia="en-US" w:bidi="en-US"/>
      </w:rPr>
    </w:lvl>
    <w:lvl w:ilvl="8" w:tplc="A1F6D064">
      <w:numFmt w:val="bullet"/>
      <w:lvlText w:val="•"/>
      <w:lvlJc w:val="left"/>
      <w:pPr>
        <w:ind w:left="10000" w:hanging="361"/>
      </w:pPr>
      <w:rPr>
        <w:rFonts w:hint="default"/>
        <w:lang w:val="en-US" w:eastAsia="en-US" w:bidi="en-US"/>
      </w:rPr>
    </w:lvl>
  </w:abstractNum>
  <w:abstractNum w:abstractNumId="6">
    <w:nsid w:val="14455575"/>
    <w:multiLevelType w:val="hybridMultilevel"/>
    <w:tmpl w:val="6D54B7EC"/>
    <w:lvl w:ilvl="0" w:tplc="6A62CCCA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1069C96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en-US"/>
      </w:rPr>
    </w:lvl>
    <w:lvl w:ilvl="2" w:tplc="C3FE74C0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3" w:tplc="64708F44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4" w:tplc="88F211C8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en-US"/>
      </w:rPr>
    </w:lvl>
    <w:lvl w:ilvl="5" w:tplc="82B2566A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en-US"/>
      </w:rPr>
    </w:lvl>
    <w:lvl w:ilvl="6" w:tplc="BCA83160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en-US"/>
      </w:rPr>
    </w:lvl>
    <w:lvl w:ilvl="7" w:tplc="A7BA259E"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en-US"/>
      </w:rPr>
    </w:lvl>
    <w:lvl w:ilvl="8" w:tplc="66F2B6FE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en-US"/>
      </w:rPr>
    </w:lvl>
  </w:abstractNum>
  <w:abstractNum w:abstractNumId="7">
    <w:nsid w:val="193821E9"/>
    <w:multiLevelType w:val="hybridMultilevel"/>
    <w:tmpl w:val="4DBA5E98"/>
    <w:lvl w:ilvl="0" w:tplc="45CABEC2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spacing w:val="-7"/>
        <w:w w:val="99"/>
        <w:sz w:val="20"/>
        <w:szCs w:val="20"/>
        <w:lang w:val="en-US" w:eastAsia="en-US" w:bidi="en-US"/>
      </w:rPr>
    </w:lvl>
    <w:lvl w:ilvl="1" w:tplc="894EF90E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en-US"/>
      </w:rPr>
    </w:lvl>
    <w:lvl w:ilvl="2" w:tplc="4572B7EE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en-US"/>
      </w:rPr>
    </w:lvl>
    <w:lvl w:ilvl="3" w:tplc="9BEAF960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4" w:tplc="5942C90C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en-US"/>
      </w:rPr>
    </w:lvl>
    <w:lvl w:ilvl="5" w:tplc="691E41DE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6" w:tplc="3B06D50C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7" w:tplc="AD1216BA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en-US"/>
      </w:rPr>
    </w:lvl>
    <w:lvl w:ilvl="8" w:tplc="60120842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en-US"/>
      </w:rPr>
    </w:lvl>
  </w:abstractNum>
  <w:abstractNum w:abstractNumId="8">
    <w:nsid w:val="215D1267"/>
    <w:multiLevelType w:val="hybridMultilevel"/>
    <w:tmpl w:val="3CE459B6"/>
    <w:lvl w:ilvl="0" w:tplc="32D21C72">
      <w:start w:val="5"/>
      <w:numFmt w:val="decimal"/>
      <w:lvlText w:val="%1"/>
      <w:lvlJc w:val="left"/>
      <w:pPr>
        <w:ind w:left="2161" w:hanging="721"/>
      </w:pPr>
      <w:rPr>
        <w:rFonts w:hint="default"/>
        <w:lang w:val="en-US" w:eastAsia="en-US" w:bidi="en-US"/>
      </w:rPr>
    </w:lvl>
    <w:lvl w:ilvl="1" w:tplc="8894023E">
      <w:numFmt w:val="none"/>
      <w:lvlText w:val=""/>
      <w:lvlJc w:val="left"/>
      <w:pPr>
        <w:tabs>
          <w:tab w:val="num" w:pos="360"/>
        </w:tabs>
      </w:pPr>
    </w:lvl>
    <w:lvl w:ilvl="2" w:tplc="6608CA28">
      <w:numFmt w:val="bullet"/>
      <w:lvlText w:val="•"/>
      <w:lvlJc w:val="left"/>
      <w:pPr>
        <w:ind w:left="4176" w:hanging="721"/>
      </w:pPr>
      <w:rPr>
        <w:rFonts w:hint="default"/>
        <w:lang w:val="en-US" w:eastAsia="en-US" w:bidi="en-US"/>
      </w:rPr>
    </w:lvl>
    <w:lvl w:ilvl="3" w:tplc="1254686A">
      <w:numFmt w:val="bullet"/>
      <w:lvlText w:val="•"/>
      <w:lvlJc w:val="left"/>
      <w:pPr>
        <w:ind w:left="5184" w:hanging="721"/>
      </w:pPr>
      <w:rPr>
        <w:rFonts w:hint="default"/>
        <w:lang w:val="en-US" w:eastAsia="en-US" w:bidi="en-US"/>
      </w:rPr>
    </w:lvl>
    <w:lvl w:ilvl="4" w:tplc="3454C6A6">
      <w:numFmt w:val="bullet"/>
      <w:lvlText w:val="•"/>
      <w:lvlJc w:val="left"/>
      <w:pPr>
        <w:ind w:left="6192" w:hanging="721"/>
      </w:pPr>
      <w:rPr>
        <w:rFonts w:hint="default"/>
        <w:lang w:val="en-US" w:eastAsia="en-US" w:bidi="en-US"/>
      </w:rPr>
    </w:lvl>
    <w:lvl w:ilvl="5" w:tplc="45B823BA">
      <w:numFmt w:val="bullet"/>
      <w:lvlText w:val="•"/>
      <w:lvlJc w:val="left"/>
      <w:pPr>
        <w:ind w:left="7200" w:hanging="721"/>
      </w:pPr>
      <w:rPr>
        <w:rFonts w:hint="default"/>
        <w:lang w:val="en-US" w:eastAsia="en-US" w:bidi="en-US"/>
      </w:rPr>
    </w:lvl>
    <w:lvl w:ilvl="6" w:tplc="105AB5DA">
      <w:numFmt w:val="bullet"/>
      <w:lvlText w:val="•"/>
      <w:lvlJc w:val="left"/>
      <w:pPr>
        <w:ind w:left="8208" w:hanging="721"/>
      </w:pPr>
      <w:rPr>
        <w:rFonts w:hint="default"/>
        <w:lang w:val="en-US" w:eastAsia="en-US" w:bidi="en-US"/>
      </w:rPr>
    </w:lvl>
    <w:lvl w:ilvl="7" w:tplc="FBCED176">
      <w:numFmt w:val="bullet"/>
      <w:lvlText w:val="•"/>
      <w:lvlJc w:val="left"/>
      <w:pPr>
        <w:ind w:left="9216" w:hanging="721"/>
      </w:pPr>
      <w:rPr>
        <w:rFonts w:hint="default"/>
        <w:lang w:val="en-US" w:eastAsia="en-US" w:bidi="en-US"/>
      </w:rPr>
    </w:lvl>
    <w:lvl w:ilvl="8" w:tplc="41445694">
      <w:numFmt w:val="bullet"/>
      <w:lvlText w:val="•"/>
      <w:lvlJc w:val="left"/>
      <w:pPr>
        <w:ind w:left="10224" w:hanging="721"/>
      </w:pPr>
      <w:rPr>
        <w:rFonts w:hint="default"/>
        <w:lang w:val="en-US" w:eastAsia="en-US" w:bidi="en-US"/>
      </w:rPr>
    </w:lvl>
  </w:abstractNum>
  <w:abstractNum w:abstractNumId="9">
    <w:nsid w:val="239D0127"/>
    <w:multiLevelType w:val="hybridMultilevel"/>
    <w:tmpl w:val="AE8234FE"/>
    <w:lvl w:ilvl="0" w:tplc="3B7EDF54">
      <w:numFmt w:val="bullet"/>
      <w:lvlText w:val=""/>
      <w:lvlJc w:val="left"/>
      <w:pPr>
        <w:ind w:left="1795" w:hanging="355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02E8026">
      <w:numFmt w:val="bullet"/>
      <w:lvlText w:val=""/>
      <w:lvlJc w:val="left"/>
      <w:pPr>
        <w:ind w:left="2086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B9E66D8">
      <w:numFmt w:val="bullet"/>
      <w:lvlText w:val="•"/>
      <w:lvlJc w:val="left"/>
      <w:pPr>
        <w:ind w:left="3208" w:hanging="361"/>
      </w:pPr>
      <w:rPr>
        <w:rFonts w:hint="default"/>
        <w:lang w:val="en-US" w:eastAsia="en-US" w:bidi="en-US"/>
      </w:rPr>
    </w:lvl>
    <w:lvl w:ilvl="3" w:tplc="CB2867EE">
      <w:numFmt w:val="bullet"/>
      <w:lvlText w:val="•"/>
      <w:lvlJc w:val="left"/>
      <w:pPr>
        <w:ind w:left="4337" w:hanging="361"/>
      </w:pPr>
      <w:rPr>
        <w:rFonts w:hint="default"/>
        <w:lang w:val="en-US" w:eastAsia="en-US" w:bidi="en-US"/>
      </w:rPr>
    </w:lvl>
    <w:lvl w:ilvl="4" w:tplc="77C06CBE">
      <w:numFmt w:val="bullet"/>
      <w:lvlText w:val="•"/>
      <w:lvlJc w:val="left"/>
      <w:pPr>
        <w:ind w:left="5466" w:hanging="361"/>
      </w:pPr>
      <w:rPr>
        <w:rFonts w:hint="default"/>
        <w:lang w:val="en-US" w:eastAsia="en-US" w:bidi="en-US"/>
      </w:rPr>
    </w:lvl>
    <w:lvl w:ilvl="5" w:tplc="3B5EFFAE">
      <w:numFmt w:val="bullet"/>
      <w:lvlText w:val="•"/>
      <w:lvlJc w:val="left"/>
      <w:pPr>
        <w:ind w:left="6595" w:hanging="361"/>
      </w:pPr>
      <w:rPr>
        <w:rFonts w:hint="default"/>
        <w:lang w:val="en-US" w:eastAsia="en-US" w:bidi="en-US"/>
      </w:rPr>
    </w:lvl>
    <w:lvl w:ilvl="6" w:tplc="3912CEFA">
      <w:numFmt w:val="bullet"/>
      <w:lvlText w:val="•"/>
      <w:lvlJc w:val="left"/>
      <w:pPr>
        <w:ind w:left="7724" w:hanging="361"/>
      </w:pPr>
      <w:rPr>
        <w:rFonts w:hint="default"/>
        <w:lang w:val="en-US" w:eastAsia="en-US" w:bidi="en-US"/>
      </w:rPr>
    </w:lvl>
    <w:lvl w:ilvl="7" w:tplc="CDA27DDE">
      <w:numFmt w:val="bullet"/>
      <w:lvlText w:val="•"/>
      <w:lvlJc w:val="left"/>
      <w:pPr>
        <w:ind w:left="8853" w:hanging="361"/>
      </w:pPr>
      <w:rPr>
        <w:rFonts w:hint="default"/>
        <w:lang w:val="en-US" w:eastAsia="en-US" w:bidi="en-US"/>
      </w:rPr>
    </w:lvl>
    <w:lvl w:ilvl="8" w:tplc="2F7ADF92">
      <w:numFmt w:val="bullet"/>
      <w:lvlText w:val="•"/>
      <w:lvlJc w:val="left"/>
      <w:pPr>
        <w:ind w:left="9982" w:hanging="361"/>
      </w:pPr>
      <w:rPr>
        <w:rFonts w:hint="default"/>
        <w:lang w:val="en-US" w:eastAsia="en-US" w:bidi="en-US"/>
      </w:rPr>
    </w:lvl>
  </w:abstractNum>
  <w:abstractNum w:abstractNumId="10">
    <w:nsid w:val="2AAE030E"/>
    <w:multiLevelType w:val="hybridMultilevel"/>
    <w:tmpl w:val="A80AFCFE"/>
    <w:lvl w:ilvl="0" w:tplc="5AA83220">
      <w:start w:val="1"/>
      <w:numFmt w:val="decimal"/>
      <w:lvlText w:val="%1."/>
      <w:lvlJc w:val="left"/>
      <w:pPr>
        <w:ind w:left="1866" w:hanging="295"/>
      </w:pPr>
      <w:rPr>
        <w:rFonts w:ascii="Times New Roman" w:eastAsia="Times New Roman" w:hAnsi="Times New Roman" w:cs="Times New Roman" w:hint="default"/>
        <w:spacing w:val="-26"/>
        <w:w w:val="99"/>
        <w:sz w:val="20"/>
        <w:szCs w:val="20"/>
        <w:lang w:val="en-US" w:eastAsia="en-US" w:bidi="en-US"/>
      </w:rPr>
    </w:lvl>
    <w:lvl w:ilvl="1" w:tplc="57B63A1A">
      <w:numFmt w:val="bullet"/>
      <w:lvlText w:val="•"/>
      <w:lvlJc w:val="left"/>
      <w:pPr>
        <w:ind w:left="2898" w:hanging="295"/>
      </w:pPr>
      <w:rPr>
        <w:rFonts w:hint="default"/>
        <w:lang w:val="en-US" w:eastAsia="en-US" w:bidi="en-US"/>
      </w:rPr>
    </w:lvl>
    <w:lvl w:ilvl="2" w:tplc="81E482B2">
      <w:numFmt w:val="bullet"/>
      <w:lvlText w:val="•"/>
      <w:lvlJc w:val="left"/>
      <w:pPr>
        <w:ind w:left="3936" w:hanging="295"/>
      </w:pPr>
      <w:rPr>
        <w:rFonts w:hint="default"/>
        <w:lang w:val="en-US" w:eastAsia="en-US" w:bidi="en-US"/>
      </w:rPr>
    </w:lvl>
    <w:lvl w:ilvl="3" w:tplc="4A727098">
      <w:numFmt w:val="bullet"/>
      <w:lvlText w:val="•"/>
      <w:lvlJc w:val="left"/>
      <w:pPr>
        <w:ind w:left="4974" w:hanging="295"/>
      </w:pPr>
      <w:rPr>
        <w:rFonts w:hint="default"/>
        <w:lang w:val="en-US" w:eastAsia="en-US" w:bidi="en-US"/>
      </w:rPr>
    </w:lvl>
    <w:lvl w:ilvl="4" w:tplc="13AE3CEC">
      <w:numFmt w:val="bullet"/>
      <w:lvlText w:val="•"/>
      <w:lvlJc w:val="left"/>
      <w:pPr>
        <w:ind w:left="6012" w:hanging="295"/>
      </w:pPr>
      <w:rPr>
        <w:rFonts w:hint="default"/>
        <w:lang w:val="en-US" w:eastAsia="en-US" w:bidi="en-US"/>
      </w:rPr>
    </w:lvl>
    <w:lvl w:ilvl="5" w:tplc="BCEE6708">
      <w:numFmt w:val="bullet"/>
      <w:lvlText w:val="•"/>
      <w:lvlJc w:val="left"/>
      <w:pPr>
        <w:ind w:left="7050" w:hanging="295"/>
      </w:pPr>
      <w:rPr>
        <w:rFonts w:hint="default"/>
        <w:lang w:val="en-US" w:eastAsia="en-US" w:bidi="en-US"/>
      </w:rPr>
    </w:lvl>
    <w:lvl w:ilvl="6" w:tplc="1DD6EBEC">
      <w:numFmt w:val="bullet"/>
      <w:lvlText w:val="•"/>
      <w:lvlJc w:val="left"/>
      <w:pPr>
        <w:ind w:left="8088" w:hanging="295"/>
      </w:pPr>
      <w:rPr>
        <w:rFonts w:hint="default"/>
        <w:lang w:val="en-US" w:eastAsia="en-US" w:bidi="en-US"/>
      </w:rPr>
    </w:lvl>
    <w:lvl w:ilvl="7" w:tplc="7702FE3E">
      <w:numFmt w:val="bullet"/>
      <w:lvlText w:val="•"/>
      <w:lvlJc w:val="left"/>
      <w:pPr>
        <w:ind w:left="9126" w:hanging="295"/>
      </w:pPr>
      <w:rPr>
        <w:rFonts w:hint="default"/>
        <w:lang w:val="en-US" w:eastAsia="en-US" w:bidi="en-US"/>
      </w:rPr>
    </w:lvl>
    <w:lvl w:ilvl="8" w:tplc="586ED088">
      <w:numFmt w:val="bullet"/>
      <w:lvlText w:val="•"/>
      <w:lvlJc w:val="left"/>
      <w:pPr>
        <w:ind w:left="10164" w:hanging="295"/>
      </w:pPr>
      <w:rPr>
        <w:rFonts w:hint="default"/>
        <w:lang w:val="en-US" w:eastAsia="en-US" w:bidi="en-US"/>
      </w:rPr>
    </w:lvl>
  </w:abstractNum>
  <w:abstractNum w:abstractNumId="11">
    <w:nsid w:val="2CAD35AA"/>
    <w:multiLevelType w:val="hybridMultilevel"/>
    <w:tmpl w:val="D9369B58"/>
    <w:lvl w:ilvl="0" w:tplc="11020088">
      <w:start w:val="4"/>
      <w:numFmt w:val="decimal"/>
      <w:lvlText w:val="%1"/>
      <w:lvlJc w:val="left"/>
      <w:pPr>
        <w:ind w:left="1981" w:hanging="541"/>
      </w:pPr>
      <w:rPr>
        <w:rFonts w:hint="default"/>
        <w:lang w:val="en-US" w:eastAsia="en-US" w:bidi="en-US"/>
      </w:rPr>
    </w:lvl>
    <w:lvl w:ilvl="1" w:tplc="AD5402DA">
      <w:numFmt w:val="none"/>
      <w:lvlText w:val=""/>
      <w:lvlJc w:val="left"/>
      <w:pPr>
        <w:tabs>
          <w:tab w:val="num" w:pos="360"/>
        </w:tabs>
      </w:pPr>
    </w:lvl>
    <w:lvl w:ilvl="2" w:tplc="C64CD826">
      <w:numFmt w:val="none"/>
      <w:lvlText w:val=""/>
      <w:lvlJc w:val="left"/>
      <w:pPr>
        <w:tabs>
          <w:tab w:val="num" w:pos="360"/>
        </w:tabs>
      </w:pPr>
    </w:lvl>
    <w:lvl w:ilvl="3" w:tplc="CD3AD15E">
      <w:numFmt w:val="bullet"/>
      <w:lvlText w:val="•"/>
      <w:lvlJc w:val="left"/>
      <w:pPr>
        <w:ind w:left="5058" w:hanging="541"/>
      </w:pPr>
      <w:rPr>
        <w:rFonts w:hint="default"/>
        <w:lang w:val="en-US" w:eastAsia="en-US" w:bidi="en-US"/>
      </w:rPr>
    </w:lvl>
    <w:lvl w:ilvl="4" w:tplc="A0020AC8">
      <w:numFmt w:val="bullet"/>
      <w:lvlText w:val="•"/>
      <w:lvlJc w:val="left"/>
      <w:pPr>
        <w:ind w:left="6084" w:hanging="541"/>
      </w:pPr>
      <w:rPr>
        <w:rFonts w:hint="default"/>
        <w:lang w:val="en-US" w:eastAsia="en-US" w:bidi="en-US"/>
      </w:rPr>
    </w:lvl>
    <w:lvl w:ilvl="5" w:tplc="147E950E">
      <w:numFmt w:val="bullet"/>
      <w:lvlText w:val="•"/>
      <w:lvlJc w:val="left"/>
      <w:pPr>
        <w:ind w:left="7110" w:hanging="541"/>
      </w:pPr>
      <w:rPr>
        <w:rFonts w:hint="default"/>
        <w:lang w:val="en-US" w:eastAsia="en-US" w:bidi="en-US"/>
      </w:rPr>
    </w:lvl>
    <w:lvl w:ilvl="6" w:tplc="D59C5952">
      <w:numFmt w:val="bullet"/>
      <w:lvlText w:val="•"/>
      <w:lvlJc w:val="left"/>
      <w:pPr>
        <w:ind w:left="8136" w:hanging="541"/>
      </w:pPr>
      <w:rPr>
        <w:rFonts w:hint="default"/>
        <w:lang w:val="en-US" w:eastAsia="en-US" w:bidi="en-US"/>
      </w:rPr>
    </w:lvl>
    <w:lvl w:ilvl="7" w:tplc="087613F8">
      <w:numFmt w:val="bullet"/>
      <w:lvlText w:val="•"/>
      <w:lvlJc w:val="left"/>
      <w:pPr>
        <w:ind w:left="9162" w:hanging="541"/>
      </w:pPr>
      <w:rPr>
        <w:rFonts w:hint="default"/>
        <w:lang w:val="en-US" w:eastAsia="en-US" w:bidi="en-US"/>
      </w:rPr>
    </w:lvl>
    <w:lvl w:ilvl="8" w:tplc="6B4A920C">
      <w:numFmt w:val="bullet"/>
      <w:lvlText w:val="•"/>
      <w:lvlJc w:val="left"/>
      <w:pPr>
        <w:ind w:left="10188" w:hanging="541"/>
      </w:pPr>
      <w:rPr>
        <w:rFonts w:hint="default"/>
        <w:lang w:val="en-US" w:eastAsia="en-US" w:bidi="en-US"/>
      </w:rPr>
    </w:lvl>
  </w:abstractNum>
  <w:abstractNum w:abstractNumId="12">
    <w:nsid w:val="2CEE5A15"/>
    <w:multiLevelType w:val="hybridMultilevel"/>
    <w:tmpl w:val="2D2EBF80"/>
    <w:lvl w:ilvl="0" w:tplc="1144CE56">
      <w:numFmt w:val="bullet"/>
      <w:lvlText w:val="-"/>
      <w:lvlJc w:val="left"/>
      <w:pPr>
        <w:ind w:left="1580" w:hanging="14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7674E2E8">
      <w:numFmt w:val="bullet"/>
      <w:lvlText w:val="•"/>
      <w:lvlJc w:val="left"/>
      <w:pPr>
        <w:ind w:left="2161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2" w:tplc="821CF0F2">
      <w:numFmt w:val="bullet"/>
      <w:lvlText w:val="•"/>
      <w:lvlJc w:val="left"/>
      <w:pPr>
        <w:ind w:left="3280" w:hanging="140"/>
      </w:pPr>
      <w:rPr>
        <w:rFonts w:hint="default"/>
        <w:lang w:val="en-US" w:eastAsia="en-US" w:bidi="en-US"/>
      </w:rPr>
    </w:lvl>
    <w:lvl w:ilvl="3" w:tplc="25D249F6">
      <w:numFmt w:val="bullet"/>
      <w:lvlText w:val="•"/>
      <w:lvlJc w:val="left"/>
      <w:pPr>
        <w:ind w:left="4400" w:hanging="140"/>
      </w:pPr>
      <w:rPr>
        <w:rFonts w:hint="default"/>
        <w:lang w:val="en-US" w:eastAsia="en-US" w:bidi="en-US"/>
      </w:rPr>
    </w:lvl>
    <w:lvl w:ilvl="4" w:tplc="E00A669E">
      <w:numFmt w:val="bullet"/>
      <w:lvlText w:val="•"/>
      <w:lvlJc w:val="left"/>
      <w:pPr>
        <w:ind w:left="5520" w:hanging="140"/>
      </w:pPr>
      <w:rPr>
        <w:rFonts w:hint="default"/>
        <w:lang w:val="en-US" w:eastAsia="en-US" w:bidi="en-US"/>
      </w:rPr>
    </w:lvl>
    <w:lvl w:ilvl="5" w:tplc="1DA210C2">
      <w:numFmt w:val="bullet"/>
      <w:lvlText w:val="•"/>
      <w:lvlJc w:val="left"/>
      <w:pPr>
        <w:ind w:left="6640" w:hanging="140"/>
      </w:pPr>
      <w:rPr>
        <w:rFonts w:hint="default"/>
        <w:lang w:val="en-US" w:eastAsia="en-US" w:bidi="en-US"/>
      </w:rPr>
    </w:lvl>
    <w:lvl w:ilvl="6" w:tplc="3CCE109C">
      <w:numFmt w:val="bullet"/>
      <w:lvlText w:val="•"/>
      <w:lvlJc w:val="left"/>
      <w:pPr>
        <w:ind w:left="7760" w:hanging="140"/>
      </w:pPr>
      <w:rPr>
        <w:rFonts w:hint="default"/>
        <w:lang w:val="en-US" w:eastAsia="en-US" w:bidi="en-US"/>
      </w:rPr>
    </w:lvl>
    <w:lvl w:ilvl="7" w:tplc="6E74DE26">
      <w:numFmt w:val="bullet"/>
      <w:lvlText w:val="•"/>
      <w:lvlJc w:val="left"/>
      <w:pPr>
        <w:ind w:left="8880" w:hanging="140"/>
      </w:pPr>
      <w:rPr>
        <w:rFonts w:hint="default"/>
        <w:lang w:val="en-US" w:eastAsia="en-US" w:bidi="en-US"/>
      </w:rPr>
    </w:lvl>
    <w:lvl w:ilvl="8" w:tplc="D3DC1CAE">
      <w:numFmt w:val="bullet"/>
      <w:lvlText w:val="•"/>
      <w:lvlJc w:val="left"/>
      <w:pPr>
        <w:ind w:left="10000" w:hanging="140"/>
      </w:pPr>
      <w:rPr>
        <w:rFonts w:hint="default"/>
        <w:lang w:val="en-US" w:eastAsia="en-US" w:bidi="en-US"/>
      </w:rPr>
    </w:lvl>
  </w:abstractNum>
  <w:abstractNum w:abstractNumId="13">
    <w:nsid w:val="32D37A05"/>
    <w:multiLevelType w:val="multilevel"/>
    <w:tmpl w:val="CECAB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1157AD"/>
    <w:multiLevelType w:val="hybridMultilevel"/>
    <w:tmpl w:val="A3FA2CD2"/>
    <w:lvl w:ilvl="0" w:tplc="F522CF7E">
      <w:numFmt w:val="bullet"/>
      <w:lvlText w:val="•"/>
      <w:lvlJc w:val="left"/>
      <w:pPr>
        <w:ind w:left="2161" w:hanging="145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D1EA7FE8">
      <w:numFmt w:val="bullet"/>
      <w:lvlText w:val="•"/>
      <w:lvlJc w:val="left"/>
      <w:pPr>
        <w:ind w:left="3168" w:hanging="145"/>
      </w:pPr>
      <w:rPr>
        <w:rFonts w:hint="default"/>
        <w:lang w:val="en-US" w:eastAsia="en-US" w:bidi="en-US"/>
      </w:rPr>
    </w:lvl>
    <w:lvl w:ilvl="2" w:tplc="8350F74A">
      <w:numFmt w:val="bullet"/>
      <w:lvlText w:val="•"/>
      <w:lvlJc w:val="left"/>
      <w:pPr>
        <w:ind w:left="4176" w:hanging="145"/>
      </w:pPr>
      <w:rPr>
        <w:rFonts w:hint="default"/>
        <w:lang w:val="en-US" w:eastAsia="en-US" w:bidi="en-US"/>
      </w:rPr>
    </w:lvl>
    <w:lvl w:ilvl="3" w:tplc="7DE08F5C">
      <w:numFmt w:val="bullet"/>
      <w:lvlText w:val="•"/>
      <w:lvlJc w:val="left"/>
      <w:pPr>
        <w:ind w:left="5184" w:hanging="145"/>
      </w:pPr>
      <w:rPr>
        <w:rFonts w:hint="default"/>
        <w:lang w:val="en-US" w:eastAsia="en-US" w:bidi="en-US"/>
      </w:rPr>
    </w:lvl>
    <w:lvl w:ilvl="4" w:tplc="3C1ECD44">
      <w:numFmt w:val="bullet"/>
      <w:lvlText w:val="•"/>
      <w:lvlJc w:val="left"/>
      <w:pPr>
        <w:ind w:left="6192" w:hanging="145"/>
      </w:pPr>
      <w:rPr>
        <w:rFonts w:hint="default"/>
        <w:lang w:val="en-US" w:eastAsia="en-US" w:bidi="en-US"/>
      </w:rPr>
    </w:lvl>
    <w:lvl w:ilvl="5" w:tplc="24902372">
      <w:numFmt w:val="bullet"/>
      <w:lvlText w:val="•"/>
      <w:lvlJc w:val="left"/>
      <w:pPr>
        <w:ind w:left="7200" w:hanging="145"/>
      </w:pPr>
      <w:rPr>
        <w:rFonts w:hint="default"/>
        <w:lang w:val="en-US" w:eastAsia="en-US" w:bidi="en-US"/>
      </w:rPr>
    </w:lvl>
    <w:lvl w:ilvl="6" w:tplc="11E0FDE2">
      <w:numFmt w:val="bullet"/>
      <w:lvlText w:val="•"/>
      <w:lvlJc w:val="left"/>
      <w:pPr>
        <w:ind w:left="8208" w:hanging="145"/>
      </w:pPr>
      <w:rPr>
        <w:rFonts w:hint="default"/>
        <w:lang w:val="en-US" w:eastAsia="en-US" w:bidi="en-US"/>
      </w:rPr>
    </w:lvl>
    <w:lvl w:ilvl="7" w:tplc="6DEE9E46">
      <w:numFmt w:val="bullet"/>
      <w:lvlText w:val="•"/>
      <w:lvlJc w:val="left"/>
      <w:pPr>
        <w:ind w:left="9216" w:hanging="145"/>
      </w:pPr>
      <w:rPr>
        <w:rFonts w:hint="default"/>
        <w:lang w:val="en-US" w:eastAsia="en-US" w:bidi="en-US"/>
      </w:rPr>
    </w:lvl>
    <w:lvl w:ilvl="8" w:tplc="8E9A5536">
      <w:numFmt w:val="bullet"/>
      <w:lvlText w:val="•"/>
      <w:lvlJc w:val="left"/>
      <w:pPr>
        <w:ind w:left="10224" w:hanging="145"/>
      </w:pPr>
      <w:rPr>
        <w:rFonts w:hint="default"/>
        <w:lang w:val="en-US" w:eastAsia="en-US" w:bidi="en-US"/>
      </w:rPr>
    </w:lvl>
  </w:abstractNum>
  <w:abstractNum w:abstractNumId="15">
    <w:nsid w:val="37560C2F"/>
    <w:multiLevelType w:val="hybridMultilevel"/>
    <w:tmpl w:val="28E2B900"/>
    <w:lvl w:ilvl="0" w:tplc="AFFCEFF4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en-US" w:eastAsia="en-US" w:bidi="en-US"/>
      </w:rPr>
    </w:lvl>
    <w:lvl w:ilvl="1" w:tplc="F2345DC8">
      <w:numFmt w:val="bullet"/>
      <w:lvlText w:val="•"/>
      <w:lvlJc w:val="left"/>
      <w:pPr>
        <w:ind w:left="260" w:hanging="240"/>
      </w:pPr>
      <w:rPr>
        <w:rFonts w:hint="default"/>
        <w:lang w:val="en-US" w:eastAsia="en-US" w:bidi="en-US"/>
      </w:rPr>
    </w:lvl>
    <w:lvl w:ilvl="2" w:tplc="54ACCB48">
      <w:numFmt w:val="bullet"/>
      <w:lvlText w:val="•"/>
      <w:lvlJc w:val="left"/>
      <w:pPr>
        <w:ind w:left="400" w:hanging="240"/>
      </w:pPr>
      <w:rPr>
        <w:rFonts w:hint="default"/>
        <w:lang w:val="en-US" w:eastAsia="en-US" w:bidi="en-US"/>
      </w:rPr>
    </w:lvl>
    <w:lvl w:ilvl="3" w:tplc="3F621E30">
      <w:numFmt w:val="bullet"/>
      <w:lvlText w:val="•"/>
      <w:lvlJc w:val="left"/>
      <w:pPr>
        <w:ind w:left="540" w:hanging="240"/>
      </w:pPr>
      <w:rPr>
        <w:rFonts w:hint="default"/>
        <w:lang w:val="en-US" w:eastAsia="en-US" w:bidi="en-US"/>
      </w:rPr>
    </w:lvl>
    <w:lvl w:ilvl="4" w:tplc="A33248DE">
      <w:numFmt w:val="bullet"/>
      <w:lvlText w:val="•"/>
      <w:lvlJc w:val="left"/>
      <w:pPr>
        <w:ind w:left="680" w:hanging="240"/>
      </w:pPr>
      <w:rPr>
        <w:rFonts w:hint="default"/>
        <w:lang w:val="en-US" w:eastAsia="en-US" w:bidi="en-US"/>
      </w:rPr>
    </w:lvl>
    <w:lvl w:ilvl="5" w:tplc="FE62A0D0">
      <w:numFmt w:val="bullet"/>
      <w:lvlText w:val="•"/>
      <w:lvlJc w:val="left"/>
      <w:pPr>
        <w:ind w:left="820" w:hanging="240"/>
      </w:pPr>
      <w:rPr>
        <w:rFonts w:hint="default"/>
        <w:lang w:val="en-US" w:eastAsia="en-US" w:bidi="en-US"/>
      </w:rPr>
    </w:lvl>
    <w:lvl w:ilvl="6" w:tplc="D0A01026">
      <w:numFmt w:val="bullet"/>
      <w:lvlText w:val="•"/>
      <w:lvlJc w:val="left"/>
      <w:pPr>
        <w:ind w:left="960" w:hanging="240"/>
      </w:pPr>
      <w:rPr>
        <w:rFonts w:hint="default"/>
        <w:lang w:val="en-US" w:eastAsia="en-US" w:bidi="en-US"/>
      </w:rPr>
    </w:lvl>
    <w:lvl w:ilvl="7" w:tplc="C5BC3FB4">
      <w:numFmt w:val="bullet"/>
      <w:lvlText w:val="•"/>
      <w:lvlJc w:val="left"/>
      <w:pPr>
        <w:ind w:left="1100" w:hanging="240"/>
      </w:pPr>
      <w:rPr>
        <w:rFonts w:hint="default"/>
        <w:lang w:val="en-US" w:eastAsia="en-US" w:bidi="en-US"/>
      </w:rPr>
    </w:lvl>
    <w:lvl w:ilvl="8" w:tplc="432C7934">
      <w:numFmt w:val="bullet"/>
      <w:lvlText w:val="•"/>
      <w:lvlJc w:val="left"/>
      <w:pPr>
        <w:ind w:left="1240" w:hanging="240"/>
      </w:pPr>
      <w:rPr>
        <w:rFonts w:hint="default"/>
        <w:lang w:val="en-US" w:eastAsia="en-US" w:bidi="en-US"/>
      </w:rPr>
    </w:lvl>
  </w:abstractNum>
  <w:abstractNum w:abstractNumId="16">
    <w:nsid w:val="3DBC146A"/>
    <w:multiLevelType w:val="hybridMultilevel"/>
    <w:tmpl w:val="DBACD8C0"/>
    <w:lvl w:ilvl="0" w:tplc="0166DDEE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F0CE6B4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en-US"/>
      </w:rPr>
    </w:lvl>
    <w:lvl w:ilvl="2" w:tplc="25021332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DC069134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en-US"/>
      </w:rPr>
    </w:lvl>
    <w:lvl w:ilvl="4" w:tplc="F1B099AA"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5" w:tplc="8D58DFD6">
      <w:numFmt w:val="bullet"/>
      <w:lvlText w:val="•"/>
      <w:lvlJc w:val="left"/>
      <w:pPr>
        <w:ind w:left="5090" w:hanging="360"/>
      </w:pPr>
      <w:rPr>
        <w:rFonts w:hint="default"/>
        <w:lang w:val="en-US" w:eastAsia="en-US" w:bidi="en-US"/>
      </w:rPr>
    </w:lvl>
    <w:lvl w:ilvl="6" w:tplc="DA66FE6C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7" w:tplc="41C6C2F0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8" w:tplc="1FB6D66E">
      <w:numFmt w:val="bullet"/>
      <w:lvlText w:val="•"/>
      <w:lvlJc w:val="left"/>
      <w:pPr>
        <w:ind w:left="7628" w:hanging="360"/>
      </w:pPr>
      <w:rPr>
        <w:rFonts w:hint="default"/>
        <w:lang w:val="en-US" w:eastAsia="en-US" w:bidi="en-US"/>
      </w:rPr>
    </w:lvl>
  </w:abstractNum>
  <w:abstractNum w:abstractNumId="17">
    <w:nsid w:val="3E1B4BEB"/>
    <w:multiLevelType w:val="hybridMultilevel"/>
    <w:tmpl w:val="8054B5CC"/>
    <w:lvl w:ilvl="0" w:tplc="CB528F7E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spacing w:val="-7"/>
        <w:w w:val="99"/>
        <w:sz w:val="20"/>
        <w:szCs w:val="20"/>
        <w:lang w:val="en-US" w:eastAsia="en-US" w:bidi="en-US"/>
      </w:rPr>
    </w:lvl>
    <w:lvl w:ilvl="1" w:tplc="5B9A7BD0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en-US"/>
      </w:rPr>
    </w:lvl>
    <w:lvl w:ilvl="2" w:tplc="36BADFF6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en-US"/>
      </w:rPr>
    </w:lvl>
    <w:lvl w:ilvl="3" w:tplc="984AE6CA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4" w:tplc="76AE9452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en-US"/>
      </w:rPr>
    </w:lvl>
    <w:lvl w:ilvl="5" w:tplc="BAC4A40A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6" w:tplc="A4CCD4E2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7" w:tplc="90C8D906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en-US"/>
      </w:rPr>
    </w:lvl>
    <w:lvl w:ilvl="8" w:tplc="4CFE3A96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en-US"/>
      </w:rPr>
    </w:lvl>
  </w:abstractNum>
  <w:abstractNum w:abstractNumId="18">
    <w:nsid w:val="3ECE34A0"/>
    <w:multiLevelType w:val="hybridMultilevel"/>
    <w:tmpl w:val="4C282B24"/>
    <w:lvl w:ilvl="0" w:tplc="914C9338">
      <w:start w:val="2"/>
      <w:numFmt w:val="upperRoman"/>
      <w:lvlText w:val="%1."/>
      <w:lvlJc w:val="left"/>
      <w:pPr>
        <w:ind w:left="1810" w:hanging="37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49C80558">
      <w:numFmt w:val="bullet"/>
      <w:lvlText w:val=""/>
      <w:lvlJc w:val="left"/>
      <w:pPr>
        <w:ind w:left="258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437E8326"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en-US"/>
      </w:rPr>
    </w:lvl>
    <w:lvl w:ilvl="3" w:tplc="C7B87C0A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en-US"/>
      </w:rPr>
    </w:lvl>
    <w:lvl w:ilvl="4" w:tplc="E7B0052C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en-US"/>
      </w:rPr>
    </w:lvl>
    <w:lvl w:ilvl="5" w:tplc="EC32BC8C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6" w:tplc="E2741FAE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en-US"/>
      </w:rPr>
    </w:lvl>
    <w:lvl w:ilvl="7" w:tplc="D8B4F646">
      <w:numFmt w:val="bullet"/>
      <w:lvlText w:val="•"/>
      <w:lvlJc w:val="left"/>
      <w:pPr>
        <w:ind w:left="9020" w:hanging="360"/>
      </w:pPr>
      <w:rPr>
        <w:rFonts w:hint="default"/>
        <w:lang w:val="en-US" w:eastAsia="en-US" w:bidi="en-US"/>
      </w:rPr>
    </w:lvl>
    <w:lvl w:ilvl="8" w:tplc="62BAD41E">
      <w:numFmt w:val="bullet"/>
      <w:lvlText w:val="•"/>
      <w:lvlJc w:val="left"/>
      <w:pPr>
        <w:ind w:left="10093" w:hanging="360"/>
      </w:pPr>
      <w:rPr>
        <w:rFonts w:hint="default"/>
        <w:lang w:val="en-US" w:eastAsia="en-US" w:bidi="en-US"/>
      </w:rPr>
    </w:lvl>
  </w:abstractNum>
  <w:abstractNum w:abstractNumId="19">
    <w:nsid w:val="42D51E86"/>
    <w:multiLevelType w:val="hybridMultilevel"/>
    <w:tmpl w:val="638EA4DC"/>
    <w:lvl w:ilvl="0" w:tplc="67ACA8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1EC8"/>
    <w:multiLevelType w:val="hybridMultilevel"/>
    <w:tmpl w:val="0D3C2A82"/>
    <w:lvl w:ilvl="0" w:tplc="01B4B9C8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7DAC4C4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en-US"/>
      </w:rPr>
    </w:lvl>
    <w:lvl w:ilvl="2" w:tplc="3B64C234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3" w:tplc="D46E369A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4" w:tplc="FD486C60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en-US"/>
      </w:rPr>
    </w:lvl>
    <w:lvl w:ilvl="5" w:tplc="1AA22BB8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en-US"/>
      </w:rPr>
    </w:lvl>
    <w:lvl w:ilvl="6" w:tplc="7CC885BE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en-US"/>
      </w:rPr>
    </w:lvl>
    <w:lvl w:ilvl="7" w:tplc="6F163FA0"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en-US"/>
      </w:rPr>
    </w:lvl>
    <w:lvl w:ilvl="8" w:tplc="324A9322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en-US"/>
      </w:rPr>
    </w:lvl>
  </w:abstractNum>
  <w:abstractNum w:abstractNumId="21">
    <w:nsid w:val="4669789E"/>
    <w:multiLevelType w:val="hybridMultilevel"/>
    <w:tmpl w:val="43940EE2"/>
    <w:lvl w:ilvl="0" w:tplc="3006D93E">
      <w:start w:val="2"/>
      <w:numFmt w:val="decimal"/>
      <w:lvlText w:val="%1"/>
      <w:lvlJc w:val="left"/>
      <w:pPr>
        <w:ind w:left="2070" w:hanging="630"/>
      </w:pPr>
      <w:rPr>
        <w:rFonts w:hint="default"/>
        <w:lang w:val="en-US" w:eastAsia="en-US" w:bidi="en-US"/>
      </w:rPr>
    </w:lvl>
    <w:lvl w:ilvl="1" w:tplc="A37E850E">
      <w:numFmt w:val="none"/>
      <w:lvlText w:val=""/>
      <w:lvlJc w:val="left"/>
      <w:pPr>
        <w:tabs>
          <w:tab w:val="num" w:pos="360"/>
        </w:tabs>
      </w:pPr>
    </w:lvl>
    <w:lvl w:ilvl="2" w:tplc="F8543932">
      <w:numFmt w:val="none"/>
      <w:lvlText w:val=""/>
      <w:lvlJc w:val="left"/>
      <w:pPr>
        <w:tabs>
          <w:tab w:val="num" w:pos="360"/>
        </w:tabs>
      </w:pPr>
    </w:lvl>
    <w:lvl w:ilvl="3" w:tplc="AEC43892">
      <w:numFmt w:val="bullet"/>
      <w:lvlText w:val=""/>
      <w:lvlJc w:val="left"/>
      <w:pPr>
        <w:ind w:left="216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CB3C379C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en-US"/>
      </w:rPr>
    </w:lvl>
    <w:lvl w:ilvl="5" w:tplc="A7969E34">
      <w:numFmt w:val="bullet"/>
      <w:lvlText w:val="•"/>
      <w:lvlJc w:val="left"/>
      <w:pPr>
        <w:ind w:left="6640" w:hanging="361"/>
      </w:pPr>
      <w:rPr>
        <w:rFonts w:hint="default"/>
        <w:lang w:val="en-US" w:eastAsia="en-US" w:bidi="en-US"/>
      </w:rPr>
    </w:lvl>
    <w:lvl w:ilvl="6" w:tplc="BE184378">
      <w:numFmt w:val="bullet"/>
      <w:lvlText w:val="•"/>
      <w:lvlJc w:val="left"/>
      <w:pPr>
        <w:ind w:left="7760" w:hanging="361"/>
      </w:pPr>
      <w:rPr>
        <w:rFonts w:hint="default"/>
        <w:lang w:val="en-US" w:eastAsia="en-US" w:bidi="en-US"/>
      </w:rPr>
    </w:lvl>
    <w:lvl w:ilvl="7" w:tplc="C2607FCE">
      <w:numFmt w:val="bullet"/>
      <w:lvlText w:val="•"/>
      <w:lvlJc w:val="left"/>
      <w:pPr>
        <w:ind w:left="8880" w:hanging="361"/>
      </w:pPr>
      <w:rPr>
        <w:rFonts w:hint="default"/>
        <w:lang w:val="en-US" w:eastAsia="en-US" w:bidi="en-US"/>
      </w:rPr>
    </w:lvl>
    <w:lvl w:ilvl="8" w:tplc="69229B10">
      <w:numFmt w:val="bullet"/>
      <w:lvlText w:val="•"/>
      <w:lvlJc w:val="left"/>
      <w:pPr>
        <w:ind w:left="10000" w:hanging="361"/>
      </w:pPr>
      <w:rPr>
        <w:rFonts w:hint="default"/>
        <w:lang w:val="en-US" w:eastAsia="en-US" w:bidi="en-US"/>
      </w:rPr>
    </w:lvl>
  </w:abstractNum>
  <w:abstractNum w:abstractNumId="22">
    <w:nsid w:val="4AE863B0"/>
    <w:multiLevelType w:val="hybridMultilevel"/>
    <w:tmpl w:val="223CCDD6"/>
    <w:lvl w:ilvl="0" w:tplc="14AEC192">
      <w:start w:val="3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79AE93E8">
      <w:numFmt w:val="bullet"/>
      <w:lvlText w:val="•"/>
      <w:lvlJc w:val="left"/>
      <w:pPr>
        <w:ind w:left="260" w:hanging="240"/>
      </w:pPr>
      <w:rPr>
        <w:rFonts w:hint="default"/>
        <w:lang w:val="en-US" w:eastAsia="en-US" w:bidi="en-US"/>
      </w:rPr>
    </w:lvl>
    <w:lvl w:ilvl="2" w:tplc="D2C4306E">
      <w:numFmt w:val="bullet"/>
      <w:lvlText w:val="•"/>
      <w:lvlJc w:val="left"/>
      <w:pPr>
        <w:ind w:left="400" w:hanging="240"/>
      </w:pPr>
      <w:rPr>
        <w:rFonts w:hint="default"/>
        <w:lang w:val="en-US" w:eastAsia="en-US" w:bidi="en-US"/>
      </w:rPr>
    </w:lvl>
    <w:lvl w:ilvl="3" w:tplc="7210456C">
      <w:numFmt w:val="bullet"/>
      <w:lvlText w:val="•"/>
      <w:lvlJc w:val="left"/>
      <w:pPr>
        <w:ind w:left="540" w:hanging="240"/>
      </w:pPr>
      <w:rPr>
        <w:rFonts w:hint="default"/>
        <w:lang w:val="en-US" w:eastAsia="en-US" w:bidi="en-US"/>
      </w:rPr>
    </w:lvl>
    <w:lvl w:ilvl="4" w:tplc="9280B0D4">
      <w:numFmt w:val="bullet"/>
      <w:lvlText w:val="•"/>
      <w:lvlJc w:val="left"/>
      <w:pPr>
        <w:ind w:left="680" w:hanging="240"/>
      </w:pPr>
      <w:rPr>
        <w:rFonts w:hint="default"/>
        <w:lang w:val="en-US" w:eastAsia="en-US" w:bidi="en-US"/>
      </w:rPr>
    </w:lvl>
    <w:lvl w:ilvl="5" w:tplc="3A8201D2">
      <w:numFmt w:val="bullet"/>
      <w:lvlText w:val="•"/>
      <w:lvlJc w:val="left"/>
      <w:pPr>
        <w:ind w:left="820" w:hanging="240"/>
      </w:pPr>
      <w:rPr>
        <w:rFonts w:hint="default"/>
        <w:lang w:val="en-US" w:eastAsia="en-US" w:bidi="en-US"/>
      </w:rPr>
    </w:lvl>
    <w:lvl w:ilvl="6" w:tplc="331AC798">
      <w:numFmt w:val="bullet"/>
      <w:lvlText w:val="•"/>
      <w:lvlJc w:val="left"/>
      <w:pPr>
        <w:ind w:left="960" w:hanging="240"/>
      </w:pPr>
      <w:rPr>
        <w:rFonts w:hint="default"/>
        <w:lang w:val="en-US" w:eastAsia="en-US" w:bidi="en-US"/>
      </w:rPr>
    </w:lvl>
    <w:lvl w:ilvl="7" w:tplc="A218DFEE">
      <w:numFmt w:val="bullet"/>
      <w:lvlText w:val="•"/>
      <w:lvlJc w:val="left"/>
      <w:pPr>
        <w:ind w:left="1100" w:hanging="240"/>
      </w:pPr>
      <w:rPr>
        <w:rFonts w:hint="default"/>
        <w:lang w:val="en-US" w:eastAsia="en-US" w:bidi="en-US"/>
      </w:rPr>
    </w:lvl>
    <w:lvl w:ilvl="8" w:tplc="62025440">
      <w:numFmt w:val="bullet"/>
      <w:lvlText w:val="•"/>
      <w:lvlJc w:val="left"/>
      <w:pPr>
        <w:ind w:left="1240" w:hanging="240"/>
      </w:pPr>
      <w:rPr>
        <w:rFonts w:hint="default"/>
        <w:lang w:val="en-US" w:eastAsia="en-US" w:bidi="en-US"/>
      </w:rPr>
    </w:lvl>
  </w:abstractNum>
  <w:abstractNum w:abstractNumId="23">
    <w:nsid w:val="4CA33C1D"/>
    <w:multiLevelType w:val="hybridMultilevel"/>
    <w:tmpl w:val="54B8B18C"/>
    <w:lvl w:ilvl="0" w:tplc="D9A41458">
      <w:start w:val="5"/>
      <w:numFmt w:val="decimal"/>
      <w:lvlText w:val="%1"/>
      <w:lvlJc w:val="left"/>
      <w:pPr>
        <w:ind w:left="2161" w:hanging="721"/>
      </w:pPr>
      <w:rPr>
        <w:rFonts w:hint="default"/>
        <w:lang w:val="en-US" w:eastAsia="en-US" w:bidi="en-US"/>
      </w:rPr>
    </w:lvl>
    <w:lvl w:ilvl="1" w:tplc="B6685C8E">
      <w:numFmt w:val="none"/>
      <w:lvlText w:val=""/>
      <w:lvlJc w:val="left"/>
      <w:pPr>
        <w:tabs>
          <w:tab w:val="num" w:pos="360"/>
        </w:tabs>
      </w:pPr>
    </w:lvl>
    <w:lvl w:ilvl="2" w:tplc="44B8A5AA">
      <w:numFmt w:val="bullet"/>
      <w:lvlText w:val="•"/>
      <w:lvlJc w:val="left"/>
      <w:pPr>
        <w:ind w:left="4176" w:hanging="721"/>
      </w:pPr>
      <w:rPr>
        <w:rFonts w:hint="default"/>
        <w:lang w:val="en-US" w:eastAsia="en-US" w:bidi="en-US"/>
      </w:rPr>
    </w:lvl>
    <w:lvl w:ilvl="3" w:tplc="D2ACB818">
      <w:numFmt w:val="bullet"/>
      <w:lvlText w:val="•"/>
      <w:lvlJc w:val="left"/>
      <w:pPr>
        <w:ind w:left="5184" w:hanging="721"/>
      </w:pPr>
      <w:rPr>
        <w:rFonts w:hint="default"/>
        <w:lang w:val="en-US" w:eastAsia="en-US" w:bidi="en-US"/>
      </w:rPr>
    </w:lvl>
    <w:lvl w:ilvl="4" w:tplc="FC388C88">
      <w:numFmt w:val="bullet"/>
      <w:lvlText w:val="•"/>
      <w:lvlJc w:val="left"/>
      <w:pPr>
        <w:ind w:left="6192" w:hanging="721"/>
      </w:pPr>
      <w:rPr>
        <w:rFonts w:hint="default"/>
        <w:lang w:val="en-US" w:eastAsia="en-US" w:bidi="en-US"/>
      </w:rPr>
    </w:lvl>
    <w:lvl w:ilvl="5" w:tplc="D0724080">
      <w:numFmt w:val="bullet"/>
      <w:lvlText w:val="•"/>
      <w:lvlJc w:val="left"/>
      <w:pPr>
        <w:ind w:left="7200" w:hanging="721"/>
      </w:pPr>
      <w:rPr>
        <w:rFonts w:hint="default"/>
        <w:lang w:val="en-US" w:eastAsia="en-US" w:bidi="en-US"/>
      </w:rPr>
    </w:lvl>
    <w:lvl w:ilvl="6" w:tplc="C35AC984">
      <w:numFmt w:val="bullet"/>
      <w:lvlText w:val="•"/>
      <w:lvlJc w:val="left"/>
      <w:pPr>
        <w:ind w:left="8208" w:hanging="721"/>
      </w:pPr>
      <w:rPr>
        <w:rFonts w:hint="default"/>
        <w:lang w:val="en-US" w:eastAsia="en-US" w:bidi="en-US"/>
      </w:rPr>
    </w:lvl>
    <w:lvl w:ilvl="7" w:tplc="49023D40">
      <w:numFmt w:val="bullet"/>
      <w:lvlText w:val="•"/>
      <w:lvlJc w:val="left"/>
      <w:pPr>
        <w:ind w:left="9216" w:hanging="721"/>
      </w:pPr>
      <w:rPr>
        <w:rFonts w:hint="default"/>
        <w:lang w:val="en-US" w:eastAsia="en-US" w:bidi="en-US"/>
      </w:rPr>
    </w:lvl>
    <w:lvl w:ilvl="8" w:tplc="377CE61C">
      <w:numFmt w:val="bullet"/>
      <w:lvlText w:val="•"/>
      <w:lvlJc w:val="left"/>
      <w:pPr>
        <w:ind w:left="10224" w:hanging="721"/>
      </w:pPr>
      <w:rPr>
        <w:rFonts w:hint="default"/>
        <w:lang w:val="en-US" w:eastAsia="en-US" w:bidi="en-US"/>
      </w:rPr>
    </w:lvl>
  </w:abstractNum>
  <w:abstractNum w:abstractNumId="24">
    <w:nsid w:val="4F151481"/>
    <w:multiLevelType w:val="hybridMultilevel"/>
    <w:tmpl w:val="B112A312"/>
    <w:lvl w:ilvl="0" w:tplc="9816EAF4">
      <w:numFmt w:val="bullet"/>
      <w:lvlText w:val="o"/>
      <w:lvlJc w:val="left"/>
      <w:pPr>
        <w:ind w:left="252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2640CC08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en-US"/>
      </w:rPr>
    </w:lvl>
    <w:lvl w:ilvl="2" w:tplc="E1787D14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en-US"/>
      </w:rPr>
    </w:lvl>
    <w:lvl w:ilvl="3" w:tplc="E1E49718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4" w:tplc="1220BFE4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en-US"/>
      </w:rPr>
    </w:lvl>
    <w:lvl w:ilvl="5" w:tplc="447E0F00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en-US"/>
      </w:rPr>
    </w:lvl>
    <w:lvl w:ilvl="6" w:tplc="EC228F06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en-US"/>
      </w:rPr>
    </w:lvl>
    <w:lvl w:ilvl="7" w:tplc="62F6CF54"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en-US"/>
      </w:rPr>
    </w:lvl>
    <w:lvl w:ilvl="8" w:tplc="8334D670">
      <w:numFmt w:val="bullet"/>
      <w:lvlText w:val="•"/>
      <w:lvlJc w:val="left"/>
      <w:pPr>
        <w:ind w:left="10296" w:hanging="360"/>
      </w:pPr>
      <w:rPr>
        <w:rFonts w:hint="default"/>
        <w:lang w:val="en-US" w:eastAsia="en-US" w:bidi="en-US"/>
      </w:rPr>
    </w:lvl>
  </w:abstractNum>
  <w:abstractNum w:abstractNumId="25">
    <w:nsid w:val="58BC6A97"/>
    <w:multiLevelType w:val="hybridMultilevel"/>
    <w:tmpl w:val="EDD0DCDE"/>
    <w:lvl w:ilvl="0" w:tplc="CADCF794">
      <w:numFmt w:val="bullet"/>
      <w:lvlText w:val=""/>
      <w:lvlJc w:val="left"/>
      <w:pPr>
        <w:ind w:left="216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BE0883A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en-US"/>
      </w:rPr>
    </w:lvl>
    <w:lvl w:ilvl="2" w:tplc="8AD818AA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en-US"/>
      </w:rPr>
    </w:lvl>
    <w:lvl w:ilvl="3" w:tplc="84EE037C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en-US"/>
      </w:rPr>
    </w:lvl>
    <w:lvl w:ilvl="4" w:tplc="2F262550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en-US"/>
      </w:rPr>
    </w:lvl>
    <w:lvl w:ilvl="5" w:tplc="E73697FC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en-US"/>
      </w:rPr>
    </w:lvl>
    <w:lvl w:ilvl="6" w:tplc="1FAC7A2E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en-US"/>
      </w:rPr>
    </w:lvl>
    <w:lvl w:ilvl="7" w:tplc="BE426840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en-US"/>
      </w:rPr>
    </w:lvl>
    <w:lvl w:ilvl="8" w:tplc="CDF849EC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en-US"/>
      </w:rPr>
    </w:lvl>
  </w:abstractNum>
  <w:abstractNum w:abstractNumId="26">
    <w:nsid w:val="5BA813C6"/>
    <w:multiLevelType w:val="hybridMultilevel"/>
    <w:tmpl w:val="9D8CB490"/>
    <w:lvl w:ilvl="0" w:tplc="7B108BAA">
      <w:numFmt w:val="bullet"/>
      <w:lvlText w:val=""/>
      <w:lvlJc w:val="left"/>
      <w:pPr>
        <w:ind w:left="2161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EBC500C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en-US"/>
      </w:rPr>
    </w:lvl>
    <w:lvl w:ilvl="2" w:tplc="3A5667EA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en-US"/>
      </w:rPr>
    </w:lvl>
    <w:lvl w:ilvl="3" w:tplc="F6C6C0A4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en-US"/>
      </w:rPr>
    </w:lvl>
    <w:lvl w:ilvl="4" w:tplc="C8BAFFA2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en-US"/>
      </w:rPr>
    </w:lvl>
    <w:lvl w:ilvl="5" w:tplc="ADA053D2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en-US"/>
      </w:rPr>
    </w:lvl>
    <w:lvl w:ilvl="6" w:tplc="2108A7D2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en-US"/>
      </w:rPr>
    </w:lvl>
    <w:lvl w:ilvl="7" w:tplc="C660CA38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en-US"/>
      </w:rPr>
    </w:lvl>
    <w:lvl w:ilvl="8" w:tplc="7676E782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en-US"/>
      </w:rPr>
    </w:lvl>
  </w:abstractNum>
  <w:abstractNum w:abstractNumId="27">
    <w:nsid w:val="5C9D3623"/>
    <w:multiLevelType w:val="hybridMultilevel"/>
    <w:tmpl w:val="47D052C8"/>
    <w:lvl w:ilvl="0" w:tplc="4FB2D14A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BA21D1C">
      <w:start w:val="1"/>
      <w:numFmt w:val="decimal"/>
      <w:lvlText w:val="%2."/>
      <w:lvlJc w:val="left"/>
      <w:pPr>
        <w:ind w:left="1086" w:hanging="220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  <w:lang w:val="en-US" w:eastAsia="en-US" w:bidi="en-US"/>
      </w:rPr>
    </w:lvl>
    <w:lvl w:ilvl="2" w:tplc="005E69B4">
      <w:numFmt w:val="bullet"/>
      <w:lvlText w:val="•"/>
      <w:lvlJc w:val="left"/>
      <w:pPr>
        <w:ind w:left="1992" w:hanging="220"/>
      </w:pPr>
      <w:rPr>
        <w:rFonts w:hint="default"/>
        <w:lang w:val="en-US" w:eastAsia="en-US" w:bidi="en-US"/>
      </w:rPr>
    </w:lvl>
    <w:lvl w:ilvl="3" w:tplc="8A5EB32E">
      <w:numFmt w:val="bullet"/>
      <w:lvlText w:val="•"/>
      <w:lvlJc w:val="left"/>
      <w:pPr>
        <w:ind w:left="2905" w:hanging="220"/>
      </w:pPr>
      <w:rPr>
        <w:rFonts w:hint="default"/>
        <w:lang w:val="en-US" w:eastAsia="en-US" w:bidi="en-US"/>
      </w:rPr>
    </w:lvl>
    <w:lvl w:ilvl="4" w:tplc="5DA04A98">
      <w:numFmt w:val="bullet"/>
      <w:lvlText w:val="•"/>
      <w:lvlJc w:val="left"/>
      <w:pPr>
        <w:ind w:left="3818" w:hanging="220"/>
      </w:pPr>
      <w:rPr>
        <w:rFonts w:hint="default"/>
        <w:lang w:val="en-US" w:eastAsia="en-US" w:bidi="en-US"/>
      </w:rPr>
    </w:lvl>
    <w:lvl w:ilvl="5" w:tplc="00DEAA14">
      <w:numFmt w:val="bullet"/>
      <w:lvlText w:val="•"/>
      <w:lvlJc w:val="left"/>
      <w:pPr>
        <w:ind w:left="4731" w:hanging="220"/>
      </w:pPr>
      <w:rPr>
        <w:rFonts w:hint="default"/>
        <w:lang w:val="en-US" w:eastAsia="en-US" w:bidi="en-US"/>
      </w:rPr>
    </w:lvl>
    <w:lvl w:ilvl="6" w:tplc="30D85088">
      <w:numFmt w:val="bullet"/>
      <w:lvlText w:val="•"/>
      <w:lvlJc w:val="left"/>
      <w:pPr>
        <w:ind w:left="5644" w:hanging="220"/>
      </w:pPr>
      <w:rPr>
        <w:rFonts w:hint="default"/>
        <w:lang w:val="en-US" w:eastAsia="en-US" w:bidi="en-US"/>
      </w:rPr>
    </w:lvl>
    <w:lvl w:ilvl="7" w:tplc="01C060EE">
      <w:numFmt w:val="bullet"/>
      <w:lvlText w:val="•"/>
      <w:lvlJc w:val="left"/>
      <w:pPr>
        <w:ind w:left="6557" w:hanging="220"/>
      </w:pPr>
      <w:rPr>
        <w:rFonts w:hint="default"/>
        <w:lang w:val="en-US" w:eastAsia="en-US" w:bidi="en-US"/>
      </w:rPr>
    </w:lvl>
    <w:lvl w:ilvl="8" w:tplc="0A26A8D8">
      <w:numFmt w:val="bullet"/>
      <w:lvlText w:val="•"/>
      <w:lvlJc w:val="left"/>
      <w:pPr>
        <w:ind w:left="7470" w:hanging="220"/>
      </w:pPr>
      <w:rPr>
        <w:rFonts w:hint="default"/>
        <w:lang w:val="en-US" w:eastAsia="en-US" w:bidi="en-US"/>
      </w:rPr>
    </w:lvl>
  </w:abstractNum>
  <w:abstractNum w:abstractNumId="28">
    <w:nsid w:val="5D624D32"/>
    <w:multiLevelType w:val="hybridMultilevel"/>
    <w:tmpl w:val="4496BF0E"/>
    <w:lvl w:ilvl="0" w:tplc="34B096FC">
      <w:start w:val="4"/>
      <w:numFmt w:val="decimal"/>
      <w:lvlText w:val="%1"/>
      <w:lvlJc w:val="left"/>
      <w:pPr>
        <w:ind w:left="1980" w:hanging="540"/>
      </w:pPr>
      <w:rPr>
        <w:rFonts w:hint="default"/>
        <w:lang w:val="en-US" w:eastAsia="en-US" w:bidi="en-US"/>
      </w:rPr>
    </w:lvl>
    <w:lvl w:ilvl="1" w:tplc="EF624722">
      <w:numFmt w:val="none"/>
      <w:lvlText w:val=""/>
      <w:lvlJc w:val="left"/>
      <w:pPr>
        <w:tabs>
          <w:tab w:val="num" w:pos="360"/>
        </w:tabs>
      </w:pPr>
    </w:lvl>
    <w:lvl w:ilvl="2" w:tplc="73F26410">
      <w:numFmt w:val="none"/>
      <w:lvlText w:val=""/>
      <w:lvlJc w:val="left"/>
      <w:pPr>
        <w:tabs>
          <w:tab w:val="num" w:pos="360"/>
        </w:tabs>
      </w:pPr>
    </w:lvl>
    <w:lvl w:ilvl="3" w:tplc="1F88F57A">
      <w:numFmt w:val="bullet"/>
      <w:lvlText w:val="•"/>
      <w:lvlJc w:val="left"/>
      <w:pPr>
        <w:ind w:left="5058" w:hanging="540"/>
      </w:pPr>
      <w:rPr>
        <w:rFonts w:hint="default"/>
        <w:lang w:val="en-US" w:eastAsia="en-US" w:bidi="en-US"/>
      </w:rPr>
    </w:lvl>
    <w:lvl w:ilvl="4" w:tplc="0AA25638">
      <w:numFmt w:val="bullet"/>
      <w:lvlText w:val="•"/>
      <w:lvlJc w:val="left"/>
      <w:pPr>
        <w:ind w:left="6084" w:hanging="540"/>
      </w:pPr>
      <w:rPr>
        <w:rFonts w:hint="default"/>
        <w:lang w:val="en-US" w:eastAsia="en-US" w:bidi="en-US"/>
      </w:rPr>
    </w:lvl>
    <w:lvl w:ilvl="5" w:tplc="F4028AB4">
      <w:numFmt w:val="bullet"/>
      <w:lvlText w:val="•"/>
      <w:lvlJc w:val="left"/>
      <w:pPr>
        <w:ind w:left="7110" w:hanging="540"/>
      </w:pPr>
      <w:rPr>
        <w:rFonts w:hint="default"/>
        <w:lang w:val="en-US" w:eastAsia="en-US" w:bidi="en-US"/>
      </w:rPr>
    </w:lvl>
    <w:lvl w:ilvl="6" w:tplc="85A0D304">
      <w:numFmt w:val="bullet"/>
      <w:lvlText w:val="•"/>
      <w:lvlJc w:val="left"/>
      <w:pPr>
        <w:ind w:left="8136" w:hanging="540"/>
      </w:pPr>
      <w:rPr>
        <w:rFonts w:hint="default"/>
        <w:lang w:val="en-US" w:eastAsia="en-US" w:bidi="en-US"/>
      </w:rPr>
    </w:lvl>
    <w:lvl w:ilvl="7" w:tplc="E6421D74">
      <w:numFmt w:val="bullet"/>
      <w:lvlText w:val="•"/>
      <w:lvlJc w:val="left"/>
      <w:pPr>
        <w:ind w:left="9162" w:hanging="540"/>
      </w:pPr>
      <w:rPr>
        <w:rFonts w:hint="default"/>
        <w:lang w:val="en-US" w:eastAsia="en-US" w:bidi="en-US"/>
      </w:rPr>
    </w:lvl>
    <w:lvl w:ilvl="8" w:tplc="56487350">
      <w:numFmt w:val="bullet"/>
      <w:lvlText w:val="•"/>
      <w:lvlJc w:val="left"/>
      <w:pPr>
        <w:ind w:left="10188" w:hanging="540"/>
      </w:pPr>
      <w:rPr>
        <w:rFonts w:hint="default"/>
        <w:lang w:val="en-US" w:eastAsia="en-US" w:bidi="en-US"/>
      </w:rPr>
    </w:lvl>
  </w:abstractNum>
  <w:abstractNum w:abstractNumId="29">
    <w:nsid w:val="5EAD5A84"/>
    <w:multiLevelType w:val="hybridMultilevel"/>
    <w:tmpl w:val="6980B8DC"/>
    <w:lvl w:ilvl="0" w:tplc="406485EC">
      <w:numFmt w:val="bullet"/>
      <w:lvlText w:val="•"/>
      <w:lvlJc w:val="left"/>
      <w:pPr>
        <w:ind w:left="1585" w:hanging="14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4F562166">
      <w:numFmt w:val="bullet"/>
      <w:lvlText w:val="•"/>
      <w:lvlJc w:val="left"/>
      <w:pPr>
        <w:ind w:left="2646" w:hanging="145"/>
      </w:pPr>
      <w:rPr>
        <w:rFonts w:hint="default"/>
        <w:lang w:val="en-US" w:eastAsia="en-US" w:bidi="en-US"/>
      </w:rPr>
    </w:lvl>
    <w:lvl w:ilvl="2" w:tplc="BA02795A">
      <w:numFmt w:val="bullet"/>
      <w:lvlText w:val="•"/>
      <w:lvlJc w:val="left"/>
      <w:pPr>
        <w:ind w:left="3712" w:hanging="145"/>
      </w:pPr>
      <w:rPr>
        <w:rFonts w:hint="default"/>
        <w:lang w:val="en-US" w:eastAsia="en-US" w:bidi="en-US"/>
      </w:rPr>
    </w:lvl>
    <w:lvl w:ilvl="3" w:tplc="0958E76A">
      <w:numFmt w:val="bullet"/>
      <w:lvlText w:val="•"/>
      <w:lvlJc w:val="left"/>
      <w:pPr>
        <w:ind w:left="4778" w:hanging="145"/>
      </w:pPr>
      <w:rPr>
        <w:rFonts w:hint="default"/>
        <w:lang w:val="en-US" w:eastAsia="en-US" w:bidi="en-US"/>
      </w:rPr>
    </w:lvl>
    <w:lvl w:ilvl="4" w:tplc="91BEC1F8">
      <w:numFmt w:val="bullet"/>
      <w:lvlText w:val="•"/>
      <w:lvlJc w:val="left"/>
      <w:pPr>
        <w:ind w:left="5844" w:hanging="145"/>
      </w:pPr>
      <w:rPr>
        <w:rFonts w:hint="default"/>
        <w:lang w:val="en-US" w:eastAsia="en-US" w:bidi="en-US"/>
      </w:rPr>
    </w:lvl>
    <w:lvl w:ilvl="5" w:tplc="E9B6755A">
      <w:numFmt w:val="bullet"/>
      <w:lvlText w:val="•"/>
      <w:lvlJc w:val="left"/>
      <w:pPr>
        <w:ind w:left="6910" w:hanging="145"/>
      </w:pPr>
      <w:rPr>
        <w:rFonts w:hint="default"/>
        <w:lang w:val="en-US" w:eastAsia="en-US" w:bidi="en-US"/>
      </w:rPr>
    </w:lvl>
    <w:lvl w:ilvl="6" w:tplc="953EE8C6">
      <w:numFmt w:val="bullet"/>
      <w:lvlText w:val="•"/>
      <w:lvlJc w:val="left"/>
      <w:pPr>
        <w:ind w:left="7976" w:hanging="145"/>
      </w:pPr>
      <w:rPr>
        <w:rFonts w:hint="default"/>
        <w:lang w:val="en-US" w:eastAsia="en-US" w:bidi="en-US"/>
      </w:rPr>
    </w:lvl>
    <w:lvl w:ilvl="7" w:tplc="70D07208">
      <w:numFmt w:val="bullet"/>
      <w:lvlText w:val="•"/>
      <w:lvlJc w:val="left"/>
      <w:pPr>
        <w:ind w:left="9042" w:hanging="145"/>
      </w:pPr>
      <w:rPr>
        <w:rFonts w:hint="default"/>
        <w:lang w:val="en-US" w:eastAsia="en-US" w:bidi="en-US"/>
      </w:rPr>
    </w:lvl>
    <w:lvl w:ilvl="8" w:tplc="1A2EA864">
      <w:numFmt w:val="bullet"/>
      <w:lvlText w:val="•"/>
      <w:lvlJc w:val="left"/>
      <w:pPr>
        <w:ind w:left="10108" w:hanging="145"/>
      </w:pPr>
      <w:rPr>
        <w:rFonts w:hint="default"/>
        <w:lang w:val="en-US" w:eastAsia="en-US" w:bidi="en-US"/>
      </w:rPr>
    </w:lvl>
  </w:abstractNum>
  <w:abstractNum w:abstractNumId="30">
    <w:nsid w:val="694B2C42"/>
    <w:multiLevelType w:val="hybridMultilevel"/>
    <w:tmpl w:val="52BC6E8C"/>
    <w:lvl w:ilvl="0" w:tplc="4EA6A376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64520578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en-US"/>
      </w:rPr>
    </w:lvl>
    <w:lvl w:ilvl="2" w:tplc="23AE1002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en-US"/>
      </w:rPr>
    </w:lvl>
    <w:lvl w:ilvl="3" w:tplc="64AA52A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en-US"/>
      </w:rPr>
    </w:lvl>
    <w:lvl w:ilvl="4" w:tplc="8B7EE274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en-US"/>
      </w:rPr>
    </w:lvl>
    <w:lvl w:ilvl="5" w:tplc="FF64467A">
      <w:numFmt w:val="bullet"/>
      <w:lvlText w:val="•"/>
      <w:lvlJc w:val="left"/>
      <w:pPr>
        <w:ind w:left="3962" w:hanging="360"/>
      </w:pPr>
      <w:rPr>
        <w:rFonts w:hint="default"/>
        <w:lang w:val="en-US" w:eastAsia="en-US" w:bidi="en-US"/>
      </w:rPr>
    </w:lvl>
    <w:lvl w:ilvl="6" w:tplc="2EE2EDEE">
      <w:numFmt w:val="bullet"/>
      <w:lvlText w:val="•"/>
      <w:lvlJc w:val="left"/>
      <w:pPr>
        <w:ind w:left="4591" w:hanging="360"/>
      </w:pPr>
      <w:rPr>
        <w:rFonts w:hint="default"/>
        <w:lang w:val="en-US" w:eastAsia="en-US" w:bidi="en-US"/>
      </w:rPr>
    </w:lvl>
    <w:lvl w:ilvl="7" w:tplc="811CA240">
      <w:numFmt w:val="bullet"/>
      <w:lvlText w:val="•"/>
      <w:lvlJc w:val="left"/>
      <w:pPr>
        <w:ind w:left="5219" w:hanging="360"/>
      </w:pPr>
      <w:rPr>
        <w:rFonts w:hint="default"/>
        <w:lang w:val="en-US" w:eastAsia="en-US" w:bidi="en-US"/>
      </w:rPr>
    </w:lvl>
    <w:lvl w:ilvl="8" w:tplc="0776A056">
      <w:numFmt w:val="bullet"/>
      <w:lvlText w:val="•"/>
      <w:lvlJc w:val="left"/>
      <w:pPr>
        <w:ind w:left="5848" w:hanging="360"/>
      </w:pPr>
      <w:rPr>
        <w:rFonts w:hint="default"/>
        <w:lang w:val="en-US" w:eastAsia="en-US" w:bidi="en-US"/>
      </w:rPr>
    </w:lvl>
  </w:abstractNum>
  <w:abstractNum w:abstractNumId="31">
    <w:nsid w:val="698C6462"/>
    <w:multiLevelType w:val="hybridMultilevel"/>
    <w:tmpl w:val="AC189F74"/>
    <w:lvl w:ilvl="0" w:tplc="C44ADA8A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  <w:spacing w:val="-24"/>
        <w:w w:val="99"/>
        <w:sz w:val="20"/>
        <w:szCs w:val="20"/>
        <w:lang w:val="en-US" w:eastAsia="en-US" w:bidi="en-US"/>
      </w:rPr>
    </w:lvl>
    <w:lvl w:ilvl="1" w:tplc="9224FACC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en-US"/>
      </w:rPr>
    </w:lvl>
    <w:lvl w:ilvl="2" w:tplc="2C123CC8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en-US"/>
      </w:rPr>
    </w:lvl>
    <w:lvl w:ilvl="3" w:tplc="4192F4A0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4" w:tplc="6358BF1C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en-US"/>
      </w:rPr>
    </w:lvl>
    <w:lvl w:ilvl="5" w:tplc="06AA1848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6" w:tplc="FDD80800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7" w:tplc="3F5C055A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en-US"/>
      </w:rPr>
    </w:lvl>
    <w:lvl w:ilvl="8" w:tplc="984C34A2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en-US"/>
      </w:rPr>
    </w:lvl>
  </w:abstractNum>
  <w:abstractNum w:abstractNumId="32">
    <w:nsid w:val="6F8E6A21"/>
    <w:multiLevelType w:val="hybridMultilevel"/>
    <w:tmpl w:val="516615AE"/>
    <w:lvl w:ilvl="0" w:tplc="0DFC00EA">
      <w:start w:val="1"/>
      <w:numFmt w:val="decimal"/>
      <w:lvlText w:val="%1."/>
      <w:lvlJc w:val="left"/>
      <w:pPr>
        <w:ind w:left="1680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9090926C">
      <w:numFmt w:val="none"/>
      <w:lvlText w:val=""/>
      <w:lvlJc w:val="left"/>
      <w:pPr>
        <w:tabs>
          <w:tab w:val="num" w:pos="360"/>
        </w:tabs>
      </w:pPr>
    </w:lvl>
    <w:lvl w:ilvl="2" w:tplc="B0F093A4">
      <w:numFmt w:val="bullet"/>
      <w:lvlText w:val=""/>
      <w:lvlJc w:val="left"/>
      <w:pPr>
        <w:ind w:left="2351" w:hanging="33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88581DAE">
      <w:numFmt w:val="bullet"/>
      <w:lvlText w:val="•"/>
      <w:lvlJc w:val="left"/>
      <w:pPr>
        <w:ind w:left="2360" w:hanging="330"/>
      </w:pPr>
      <w:rPr>
        <w:rFonts w:hint="default"/>
        <w:lang w:val="en-US" w:eastAsia="en-US" w:bidi="en-US"/>
      </w:rPr>
    </w:lvl>
    <w:lvl w:ilvl="4" w:tplc="FCC6BBEC">
      <w:numFmt w:val="bullet"/>
      <w:lvlText w:val="•"/>
      <w:lvlJc w:val="left"/>
      <w:pPr>
        <w:ind w:left="3771" w:hanging="330"/>
      </w:pPr>
      <w:rPr>
        <w:rFonts w:hint="default"/>
        <w:lang w:val="en-US" w:eastAsia="en-US" w:bidi="en-US"/>
      </w:rPr>
    </w:lvl>
    <w:lvl w:ilvl="5" w:tplc="CBCCC476">
      <w:numFmt w:val="bullet"/>
      <w:lvlText w:val="•"/>
      <w:lvlJc w:val="left"/>
      <w:pPr>
        <w:ind w:left="5182" w:hanging="330"/>
      </w:pPr>
      <w:rPr>
        <w:rFonts w:hint="default"/>
        <w:lang w:val="en-US" w:eastAsia="en-US" w:bidi="en-US"/>
      </w:rPr>
    </w:lvl>
    <w:lvl w:ilvl="6" w:tplc="98AC860A">
      <w:numFmt w:val="bullet"/>
      <w:lvlText w:val="•"/>
      <w:lvlJc w:val="left"/>
      <w:pPr>
        <w:ind w:left="6594" w:hanging="330"/>
      </w:pPr>
      <w:rPr>
        <w:rFonts w:hint="default"/>
        <w:lang w:val="en-US" w:eastAsia="en-US" w:bidi="en-US"/>
      </w:rPr>
    </w:lvl>
    <w:lvl w:ilvl="7" w:tplc="A9A0CA08">
      <w:numFmt w:val="bullet"/>
      <w:lvlText w:val="•"/>
      <w:lvlJc w:val="left"/>
      <w:pPr>
        <w:ind w:left="8005" w:hanging="330"/>
      </w:pPr>
      <w:rPr>
        <w:rFonts w:hint="default"/>
        <w:lang w:val="en-US" w:eastAsia="en-US" w:bidi="en-US"/>
      </w:rPr>
    </w:lvl>
    <w:lvl w:ilvl="8" w:tplc="4B30C18A">
      <w:numFmt w:val="bullet"/>
      <w:lvlText w:val="•"/>
      <w:lvlJc w:val="left"/>
      <w:pPr>
        <w:ind w:left="9417" w:hanging="330"/>
      </w:pPr>
      <w:rPr>
        <w:rFonts w:hint="default"/>
        <w:lang w:val="en-US" w:eastAsia="en-US" w:bidi="en-US"/>
      </w:rPr>
    </w:lvl>
  </w:abstractNum>
  <w:abstractNum w:abstractNumId="33">
    <w:nsid w:val="71BA4932"/>
    <w:multiLevelType w:val="hybridMultilevel"/>
    <w:tmpl w:val="72328762"/>
    <w:lvl w:ilvl="0" w:tplc="2648F5CE">
      <w:numFmt w:val="bullet"/>
      <w:lvlText w:val="•"/>
      <w:lvlJc w:val="left"/>
      <w:pPr>
        <w:ind w:left="2161" w:hanging="215"/>
      </w:pPr>
      <w:rPr>
        <w:rFonts w:ascii="Times New Roman" w:eastAsia="Times New Roman" w:hAnsi="Times New Roman" w:cs="Times New Roman" w:hint="default"/>
        <w:i/>
        <w:spacing w:val="-7"/>
        <w:w w:val="99"/>
        <w:sz w:val="24"/>
        <w:szCs w:val="24"/>
        <w:lang w:val="en-US" w:eastAsia="en-US" w:bidi="en-US"/>
      </w:rPr>
    </w:lvl>
    <w:lvl w:ilvl="1" w:tplc="7D4A2346">
      <w:numFmt w:val="bullet"/>
      <w:lvlText w:val="•"/>
      <w:lvlJc w:val="left"/>
      <w:pPr>
        <w:ind w:left="3168" w:hanging="215"/>
      </w:pPr>
      <w:rPr>
        <w:rFonts w:hint="default"/>
        <w:lang w:val="en-US" w:eastAsia="en-US" w:bidi="en-US"/>
      </w:rPr>
    </w:lvl>
    <w:lvl w:ilvl="2" w:tplc="7AD6EA34">
      <w:numFmt w:val="bullet"/>
      <w:lvlText w:val="•"/>
      <w:lvlJc w:val="left"/>
      <w:pPr>
        <w:ind w:left="4176" w:hanging="215"/>
      </w:pPr>
      <w:rPr>
        <w:rFonts w:hint="default"/>
        <w:lang w:val="en-US" w:eastAsia="en-US" w:bidi="en-US"/>
      </w:rPr>
    </w:lvl>
    <w:lvl w:ilvl="3" w:tplc="51D83B32">
      <w:numFmt w:val="bullet"/>
      <w:lvlText w:val="•"/>
      <w:lvlJc w:val="left"/>
      <w:pPr>
        <w:ind w:left="5184" w:hanging="215"/>
      </w:pPr>
      <w:rPr>
        <w:rFonts w:hint="default"/>
        <w:lang w:val="en-US" w:eastAsia="en-US" w:bidi="en-US"/>
      </w:rPr>
    </w:lvl>
    <w:lvl w:ilvl="4" w:tplc="6DC81418">
      <w:numFmt w:val="bullet"/>
      <w:lvlText w:val="•"/>
      <w:lvlJc w:val="left"/>
      <w:pPr>
        <w:ind w:left="6192" w:hanging="215"/>
      </w:pPr>
      <w:rPr>
        <w:rFonts w:hint="default"/>
        <w:lang w:val="en-US" w:eastAsia="en-US" w:bidi="en-US"/>
      </w:rPr>
    </w:lvl>
    <w:lvl w:ilvl="5" w:tplc="5DCA8F5E">
      <w:numFmt w:val="bullet"/>
      <w:lvlText w:val="•"/>
      <w:lvlJc w:val="left"/>
      <w:pPr>
        <w:ind w:left="7200" w:hanging="215"/>
      </w:pPr>
      <w:rPr>
        <w:rFonts w:hint="default"/>
        <w:lang w:val="en-US" w:eastAsia="en-US" w:bidi="en-US"/>
      </w:rPr>
    </w:lvl>
    <w:lvl w:ilvl="6" w:tplc="714872B0">
      <w:numFmt w:val="bullet"/>
      <w:lvlText w:val="•"/>
      <w:lvlJc w:val="left"/>
      <w:pPr>
        <w:ind w:left="8208" w:hanging="215"/>
      </w:pPr>
      <w:rPr>
        <w:rFonts w:hint="default"/>
        <w:lang w:val="en-US" w:eastAsia="en-US" w:bidi="en-US"/>
      </w:rPr>
    </w:lvl>
    <w:lvl w:ilvl="7" w:tplc="5AB8D8F8">
      <w:numFmt w:val="bullet"/>
      <w:lvlText w:val="•"/>
      <w:lvlJc w:val="left"/>
      <w:pPr>
        <w:ind w:left="9216" w:hanging="215"/>
      </w:pPr>
      <w:rPr>
        <w:rFonts w:hint="default"/>
        <w:lang w:val="en-US" w:eastAsia="en-US" w:bidi="en-US"/>
      </w:rPr>
    </w:lvl>
    <w:lvl w:ilvl="8" w:tplc="5E1021A4">
      <w:numFmt w:val="bullet"/>
      <w:lvlText w:val="•"/>
      <w:lvlJc w:val="left"/>
      <w:pPr>
        <w:ind w:left="10224" w:hanging="215"/>
      </w:pPr>
      <w:rPr>
        <w:rFonts w:hint="default"/>
        <w:lang w:val="en-US" w:eastAsia="en-US" w:bidi="en-US"/>
      </w:rPr>
    </w:lvl>
  </w:abstractNum>
  <w:abstractNum w:abstractNumId="34">
    <w:nsid w:val="7482765F"/>
    <w:multiLevelType w:val="hybridMultilevel"/>
    <w:tmpl w:val="68D2A5C8"/>
    <w:lvl w:ilvl="0" w:tplc="72360414">
      <w:start w:val="3"/>
      <w:numFmt w:val="decimal"/>
      <w:lvlText w:val="%1."/>
      <w:lvlJc w:val="left"/>
      <w:pPr>
        <w:ind w:left="1675" w:hanging="2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F558F8DC">
      <w:numFmt w:val="none"/>
      <w:lvlText w:val=""/>
      <w:lvlJc w:val="left"/>
      <w:pPr>
        <w:tabs>
          <w:tab w:val="num" w:pos="360"/>
        </w:tabs>
      </w:pPr>
    </w:lvl>
    <w:lvl w:ilvl="2" w:tplc="94F277DC">
      <w:numFmt w:val="bullet"/>
      <w:lvlText w:val=""/>
      <w:lvlJc w:val="left"/>
      <w:pPr>
        <w:ind w:left="2351" w:hanging="33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93C45324">
      <w:numFmt w:val="bullet"/>
      <w:lvlText w:val="•"/>
      <w:lvlJc w:val="left"/>
      <w:pPr>
        <w:ind w:left="2360" w:hanging="330"/>
      </w:pPr>
      <w:rPr>
        <w:rFonts w:hint="default"/>
        <w:lang w:val="en-US" w:eastAsia="en-US" w:bidi="en-US"/>
      </w:rPr>
    </w:lvl>
    <w:lvl w:ilvl="4" w:tplc="17A45E66">
      <w:numFmt w:val="bullet"/>
      <w:lvlText w:val="•"/>
      <w:lvlJc w:val="left"/>
      <w:pPr>
        <w:ind w:left="3771" w:hanging="330"/>
      </w:pPr>
      <w:rPr>
        <w:rFonts w:hint="default"/>
        <w:lang w:val="en-US" w:eastAsia="en-US" w:bidi="en-US"/>
      </w:rPr>
    </w:lvl>
    <w:lvl w:ilvl="5" w:tplc="E0BA0514">
      <w:numFmt w:val="bullet"/>
      <w:lvlText w:val="•"/>
      <w:lvlJc w:val="left"/>
      <w:pPr>
        <w:ind w:left="5182" w:hanging="330"/>
      </w:pPr>
      <w:rPr>
        <w:rFonts w:hint="default"/>
        <w:lang w:val="en-US" w:eastAsia="en-US" w:bidi="en-US"/>
      </w:rPr>
    </w:lvl>
    <w:lvl w:ilvl="6" w:tplc="30601FD8">
      <w:numFmt w:val="bullet"/>
      <w:lvlText w:val="•"/>
      <w:lvlJc w:val="left"/>
      <w:pPr>
        <w:ind w:left="6594" w:hanging="330"/>
      </w:pPr>
      <w:rPr>
        <w:rFonts w:hint="default"/>
        <w:lang w:val="en-US" w:eastAsia="en-US" w:bidi="en-US"/>
      </w:rPr>
    </w:lvl>
    <w:lvl w:ilvl="7" w:tplc="1E46ACA0">
      <w:numFmt w:val="bullet"/>
      <w:lvlText w:val="•"/>
      <w:lvlJc w:val="left"/>
      <w:pPr>
        <w:ind w:left="8005" w:hanging="330"/>
      </w:pPr>
      <w:rPr>
        <w:rFonts w:hint="default"/>
        <w:lang w:val="en-US" w:eastAsia="en-US" w:bidi="en-US"/>
      </w:rPr>
    </w:lvl>
    <w:lvl w:ilvl="8" w:tplc="E9A40056">
      <w:numFmt w:val="bullet"/>
      <w:lvlText w:val="•"/>
      <w:lvlJc w:val="left"/>
      <w:pPr>
        <w:ind w:left="9417" w:hanging="330"/>
      </w:pPr>
      <w:rPr>
        <w:rFonts w:hint="default"/>
        <w:lang w:val="en-US" w:eastAsia="en-US" w:bidi="en-US"/>
      </w:rPr>
    </w:lvl>
  </w:abstractNum>
  <w:abstractNum w:abstractNumId="35">
    <w:nsid w:val="762E0297"/>
    <w:multiLevelType w:val="hybridMultilevel"/>
    <w:tmpl w:val="319EDF36"/>
    <w:lvl w:ilvl="0" w:tplc="C726B45C">
      <w:numFmt w:val="bullet"/>
      <w:lvlText w:val="-"/>
      <w:lvlJc w:val="left"/>
      <w:pPr>
        <w:ind w:left="825" w:hanging="360"/>
      </w:pPr>
      <w:rPr>
        <w:rFonts w:ascii="Calibri" w:eastAsia="Calibri" w:hAnsi="Calibri" w:cs="Calibri" w:hint="default"/>
        <w:spacing w:val="-7"/>
        <w:w w:val="99"/>
        <w:sz w:val="20"/>
        <w:szCs w:val="20"/>
        <w:lang w:val="en-US" w:eastAsia="en-US" w:bidi="en-US"/>
      </w:rPr>
    </w:lvl>
    <w:lvl w:ilvl="1" w:tplc="D3C6F03A">
      <w:numFmt w:val="bullet"/>
      <w:lvlText w:val="•"/>
      <w:lvlJc w:val="left"/>
      <w:pPr>
        <w:ind w:left="1144" w:hanging="360"/>
      </w:pPr>
      <w:rPr>
        <w:rFonts w:hint="default"/>
        <w:lang w:val="en-US" w:eastAsia="en-US" w:bidi="en-US"/>
      </w:rPr>
    </w:lvl>
    <w:lvl w:ilvl="2" w:tplc="A274E9B8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en-US"/>
      </w:rPr>
    </w:lvl>
    <w:lvl w:ilvl="3" w:tplc="CE44A082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4" w:tplc="06FAEE62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en-US"/>
      </w:rPr>
    </w:lvl>
    <w:lvl w:ilvl="5" w:tplc="C658C7DE">
      <w:numFmt w:val="bullet"/>
      <w:lvlText w:val="•"/>
      <w:lvlJc w:val="left"/>
      <w:pPr>
        <w:ind w:left="2443" w:hanging="360"/>
      </w:pPr>
      <w:rPr>
        <w:rFonts w:hint="default"/>
        <w:lang w:val="en-US" w:eastAsia="en-US" w:bidi="en-US"/>
      </w:rPr>
    </w:lvl>
    <w:lvl w:ilvl="6" w:tplc="3C6A1D72">
      <w:numFmt w:val="bullet"/>
      <w:lvlText w:val="•"/>
      <w:lvlJc w:val="left"/>
      <w:pPr>
        <w:ind w:left="2768" w:hanging="360"/>
      </w:pPr>
      <w:rPr>
        <w:rFonts w:hint="default"/>
        <w:lang w:val="en-US" w:eastAsia="en-US" w:bidi="en-US"/>
      </w:rPr>
    </w:lvl>
    <w:lvl w:ilvl="7" w:tplc="ECC86D40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en-US"/>
      </w:rPr>
    </w:lvl>
    <w:lvl w:ilvl="8" w:tplc="9536CF50">
      <w:numFmt w:val="bullet"/>
      <w:lvlText w:val="•"/>
      <w:lvlJc w:val="left"/>
      <w:pPr>
        <w:ind w:left="3417" w:hanging="360"/>
      </w:pPr>
      <w:rPr>
        <w:rFonts w:hint="default"/>
        <w:lang w:val="en-US" w:eastAsia="en-US" w:bidi="en-US"/>
      </w:rPr>
    </w:lvl>
  </w:abstractNum>
  <w:abstractNum w:abstractNumId="36">
    <w:nsid w:val="770416DF"/>
    <w:multiLevelType w:val="hybridMultilevel"/>
    <w:tmpl w:val="51165032"/>
    <w:lvl w:ilvl="0" w:tplc="DFBE1004">
      <w:numFmt w:val="bullet"/>
      <w:lvlText w:val=""/>
      <w:lvlJc w:val="left"/>
      <w:pPr>
        <w:ind w:left="50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686429E">
      <w:numFmt w:val="bullet"/>
      <w:lvlText w:val="o"/>
      <w:lvlJc w:val="left"/>
      <w:pPr>
        <w:ind w:left="1226" w:hanging="360"/>
      </w:pPr>
      <w:rPr>
        <w:rFonts w:ascii="Courier New" w:eastAsia="Courier New" w:hAnsi="Courier New" w:cs="Courier New" w:hint="default"/>
        <w:spacing w:val="-7"/>
        <w:w w:val="99"/>
        <w:sz w:val="22"/>
        <w:szCs w:val="22"/>
        <w:lang w:val="en-US" w:eastAsia="en-US" w:bidi="en-US"/>
      </w:rPr>
    </w:lvl>
    <w:lvl w:ilvl="2" w:tplc="1A26721C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2BC6D4B8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en-US"/>
      </w:rPr>
    </w:lvl>
    <w:lvl w:ilvl="4" w:tplc="3E52320C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en-US"/>
      </w:rPr>
    </w:lvl>
    <w:lvl w:ilvl="5" w:tplc="50F06AA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6" w:tplc="250A483A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7" w:tplc="4CCA3E98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en-US"/>
      </w:rPr>
    </w:lvl>
    <w:lvl w:ilvl="8" w:tplc="AE206CD6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en-US"/>
      </w:rPr>
    </w:lvl>
  </w:abstractNum>
  <w:abstractNum w:abstractNumId="37">
    <w:nsid w:val="773E51D8"/>
    <w:multiLevelType w:val="hybridMultilevel"/>
    <w:tmpl w:val="3CA85EF2"/>
    <w:lvl w:ilvl="0" w:tplc="FF4ED65E">
      <w:numFmt w:val="bullet"/>
      <w:lvlText w:val="o"/>
      <w:lvlJc w:val="left"/>
      <w:pPr>
        <w:ind w:left="252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8A28B558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en-US"/>
      </w:rPr>
    </w:lvl>
    <w:lvl w:ilvl="2" w:tplc="72CEB22C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en-US"/>
      </w:rPr>
    </w:lvl>
    <w:lvl w:ilvl="3" w:tplc="DACAFF30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4" w:tplc="9E3619EA">
      <w:numFmt w:val="bullet"/>
      <w:lvlText w:val="•"/>
      <w:lvlJc w:val="left"/>
      <w:pPr>
        <w:ind w:left="6408" w:hanging="360"/>
      </w:pPr>
      <w:rPr>
        <w:rFonts w:hint="default"/>
        <w:lang w:val="en-US" w:eastAsia="en-US" w:bidi="en-US"/>
      </w:rPr>
    </w:lvl>
    <w:lvl w:ilvl="5" w:tplc="865ACD90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en-US"/>
      </w:rPr>
    </w:lvl>
    <w:lvl w:ilvl="6" w:tplc="836C51F6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en-US"/>
      </w:rPr>
    </w:lvl>
    <w:lvl w:ilvl="7" w:tplc="A5727F70">
      <w:numFmt w:val="bullet"/>
      <w:lvlText w:val="•"/>
      <w:lvlJc w:val="left"/>
      <w:pPr>
        <w:ind w:left="9324" w:hanging="360"/>
      </w:pPr>
      <w:rPr>
        <w:rFonts w:hint="default"/>
        <w:lang w:val="en-US" w:eastAsia="en-US" w:bidi="en-US"/>
      </w:rPr>
    </w:lvl>
    <w:lvl w:ilvl="8" w:tplc="4F8E53C6">
      <w:numFmt w:val="bullet"/>
      <w:lvlText w:val="•"/>
      <w:lvlJc w:val="left"/>
      <w:pPr>
        <w:ind w:left="10296" w:hanging="360"/>
      </w:pPr>
      <w:rPr>
        <w:rFonts w:hint="default"/>
        <w:lang w:val="en-US" w:eastAsia="en-US" w:bidi="en-US"/>
      </w:rPr>
    </w:lvl>
  </w:abstractNum>
  <w:abstractNum w:abstractNumId="38">
    <w:nsid w:val="7DCB2904"/>
    <w:multiLevelType w:val="hybridMultilevel"/>
    <w:tmpl w:val="80F80EA0"/>
    <w:lvl w:ilvl="0" w:tplc="8848C160">
      <w:numFmt w:val="bullet"/>
      <w:lvlText w:val=""/>
      <w:lvlJc w:val="left"/>
      <w:pPr>
        <w:ind w:left="86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7E2D62E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en-US"/>
      </w:rPr>
    </w:lvl>
    <w:lvl w:ilvl="2" w:tplc="4F0AC890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en-US"/>
      </w:rPr>
    </w:lvl>
    <w:lvl w:ilvl="3" w:tplc="D006083A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4" w:tplc="D2828554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en-US"/>
      </w:rPr>
    </w:lvl>
    <w:lvl w:ilvl="5" w:tplc="4E36E032">
      <w:numFmt w:val="bullet"/>
      <w:lvlText w:val="•"/>
      <w:lvlJc w:val="left"/>
      <w:pPr>
        <w:ind w:left="5078" w:hanging="360"/>
      </w:pPr>
      <w:rPr>
        <w:rFonts w:hint="default"/>
        <w:lang w:val="en-US" w:eastAsia="en-US" w:bidi="en-US"/>
      </w:rPr>
    </w:lvl>
    <w:lvl w:ilvl="6" w:tplc="82767B58">
      <w:numFmt w:val="bullet"/>
      <w:lvlText w:val="•"/>
      <w:lvlJc w:val="left"/>
      <w:pPr>
        <w:ind w:left="5921" w:hanging="360"/>
      </w:pPr>
      <w:rPr>
        <w:rFonts w:hint="default"/>
        <w:lang w:val="en-US" w:eastAsia="en-US" w:bidi="en-US"/>
      </w:rPr>
    </w:lvl>
    <w:lvl w:ilvl="7" w:tplc="61824C48">
      <w:numFmt w:val="bullet"/>
      <w:lvlText w:val="•"/>
      <w:lvlJc w:val="left"/>
      <w:pPr>
        <w:ind w:left="6765" w:hanging="360"/>
      </w:pPr>
      <w:rPr>
        <w:rFonts w:hint="default"/>
        <w:lang w:val="en-US" w:eastAsia="en-US" w:bidi="en-US"/>
      </w:rPr>
    </w:lvl>
    <w:lvl w:ilvl="8" w:tplc="C18CAA58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35"/>
  </w:num>
  <w:num w:numId="5">
    <w:abstractNumId w:val="31"/>
  </w:num>
  <w:num w:numId="6">
    <w:abstractNumId w:val="26"/>
  </w:num>
  <w:num w:numId="7">
    <w:abstractNumId w:val="37"/>
  </w:num>
  <w:num w:numId="8">
    <w:abstractNumId w:val="14"/>
  </w:num>
  <w:num w:numId="9">
    <w:abstractNumId w:val="12"/>
  </w:num>
  <w:num w:numId="10">
    <w:abstractNumId w:val="29"/>
  </w:num>
  <w:num w:numId="11">
    <w:abstractNumId w:val="24"/>
  </w:num>
  <w:num w:numId="12">
    <w:abstractNumId w:val="3"/>
  </w:num>
  <w:num w:numId="13">
    <w:abstractNumId w:val="9"/>
  </w:num>
  <w:num w:numId="14">
    <w:abstractNumId w:val="23"/>
  </w:num>
  <w:num w:numId="15">
    <w:abstractNumId w:val="11"/>
  </w:num>
  <w:num w:numId="16">
    <w:abstractNumId w:val="38"/>
  </w:num>
  <w:num w:numId="17">
    <w:abstractNumId w:val="20"/>
  </w:num>
  <w:num w:numId="18">
    <w:abstractNumId w:val="34"/>
  </w:num>
  <w:num w:numId="19">
    <w:abstractNumId w:val="8"/>
  </w:num>
  <w:num w:numId="20">
    <w:abstractNumId w:val="16"/>
  </w:num>
  <w:num w:numId="21">
    <w:abstractNumId w:val="28"/>
  </w:num>
  <w:num w:numId="22">
    <w:abstractNumId w:val="6"/>
  </w:num>
  <w:num w:numId="23">
    <w:abstractNumId w:val="27"/>
  </w:num>
  <w:num w:numId="24">
    <w:abstractNumId w:val="36"/>
  </w:num>
  <w:num w:numId="25">
    <w:abstractNumId w:val="32"/>
  </w:num>
  <w:num w:numId="26">
    <w:abstractNumId w:val="33"/>
  </w:num>
  <w:num w:numId="27">
    <w:abstractNumId w:val="30"/>
  </w:num>
  <w:num w:numId="28">
    <w:abstractNumId w:val="22"/>
  </w:num>
  <w:num w:numId="29">
    <w:abstractNumId w:val="15"/>
  </w:num>
  <w:num w:numId="30">
    <w:abstractNumId w:val="5"/>
  </w:num>
  <w:num w:numId="31">
    <w:abstractNumId w:val="4"/>
  </w:num>
  <w:num w:numId="32">
    <w:abstractNumId w:val="21"/>
  </w:num>
  <w:num w:numId="33">
    <w:abstractNumId w:val="25"/>
  </w:num>
  <w:num w:numId="34">
    <w:abstractNumId w:val="10"/>
  </w:num>
  <w:num w:numId="35">
    <w:abstractNumId w:val="18"/>
  </w:num>
  <w:num w:numId="36">
    <w:abstractNumId w:val="2"/>
  </w:num>
  <w:num w:numId="37">
    <w:abstractNumId w:val="0"/>
  </w:num>
  <w:num w:numId="38">
    <w:abstractNumId w:val="19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37"/>
    <w:rsid w:val="0000167A"/>
    <w:rsid w:val="0008198A"/>
    <w:rsid w:val="000939ED"/>
    <w:rsid w:val="00152611"/>
    <w:rsid w:val="00165976"/>
    <w:rsid w:val="00170E3C"/>
    <w:rsid w:val="00227D58"/>
    <w:rsid w:val="00286886"/>
    <w:rsid w:val="002C74DA"/>
    <w:rsid w:val="003134A5"/>
    <w:rsid w:val="00497CA5"/>
    <w:rsid w:val="004E4D1B"/>
    <w:rsid w:val="005B0B56"/>
    <w:rsid w:val="006020A5"/>
    <w:rsid w:val="00630C4C"/>
    <w:rsid w:val="00643A54"/>
    <w:rsid w:val="00652994"/>
    <w:rsid w:val="006546BD"/>
    <w:rsid w:val="006A4660"/>
    <w:rsid w:val="006F0B45"/>
    <w:rsid w:val="006F3EFE"/>
    <w:rsid w:val="00776B7C"/>
    <w:rsid w:val="007E0843"/>
    <w:rsid w:val="00800CD1"/>
    <w:rsid w:val="00822BF1"/>
    <w:rsid w:val="0086306E"/>
    <w:rsid w:val="008A77A2"/>
    <w:rsid w:val="008E370E"/>
    <w:rsid w:val="0091291C"/>
    <w:rsid w:val="00917244"/>
    <w:rsid w:val="00923F93"/>
    <w:rsid w:val="009D4CB5"/>
    <w:rsid w:val="00A103CE"/>
    <w:rsid w:val="00A4770D"/>
    <w:rsid w:val="00A671D9"/>
    <w:rsid w:val="00A767D5"/>
    <w:rsid w:val="00AC5887"/>
    <w:rsid w:val="00AF7DB2"/>
    <w:rsid w:val="00B21883"/>
    <w:rsid w:val="00BA6D21"/>
    <w:rsid w:val="00C177BE"/>
    <w:rsid w:val="00C5083A"/>
    <w:rsid w:val="00C64ACD"/>
    <w:rsid w:val="00D05D4F"/>
    <w:rsid w:val="00D321FD"/>
    <w:rsid w:val="00DA29CE"/>
    <w:rsid w:val="00DC1446"/>
    <w:rsid w:val="00E347F2"/>
    <w:rsid w:val="00EA061F"/>
    <w:rsid w:val="00F2726C"/>
    <w:rsid w:val="00F82037"/>
    <w:rsid w:val="00F96D47"/>
    <w:rsid w:val="00F97D8F"/>
    <w:rsid w:val="00FA30D7"/>
    <w:rsid w:val="00FD4602"/>
    <w:rsid w:val="00FE4B80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7BDCB"/>
  <w15:docId w15:val="{08C42CF3-960C-428D-8A87-BF83BA0E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2037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F82037"/>
    <w:pPr>
      <w:spacing w:before="276"/>
      <w:ind w:left="34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F82037"/>
    <w:pPr>
      <w:ind w:left="10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F82037"/>
    <w:pPr>
      <w:ind w:left="14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82037"/>
    <w:pPr>
      <w:spacing w:before="299"/>
      <w:ind w:left="1440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F82037"/>
    <w:pPr>
      <w:ind w:left="1440"/>
    </w:pPr>
  </w:style>
  <w:style w:type="paragraph" w:styleId="BodyText">
    <w:name w:val="Body Text"/>
    <w:basedOn w:val="Normal"/>
    <w:uiPriority w:val="1"/>
    <w:qFormat/>
    <w:rsid w:val="00F82037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82037"/>
    <w:pPr>
      <w:ind w:left="2161" w:hanging="361"/>
    </w:pPr>
  </w:style>
  <w:style w:type="paragraph" w:customStyle="1" w:styleId="TableParagraph">
    <w:name w:val="Table Paragraph"/>
    <w:basedOn w:val="Normal"/>
    <w:uiPriority w:val="1"/>
    <w:qFormat/>
    <w:rsid w:val="00F82037"/>
  </w:style>
  <w:style w:type="paragraph" w:styleId="BalloonText">
    <w:name w:val="Balloon Text"/>
    <w:basedOn w:val="Normal"/>
    <w:link w:val="BalloonTextChar"/>
    <w:uiPriority w:val="99"/>
    <w:semiHidden/>
    <w:unhideWhenUsed/>
    <w:rsid w:val="00A76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D5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16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67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67A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F96D47"/>
    <w:rPr>
      <w:rFonts w:ascii="Times New Roman" w:eastAsia="Times New Roman" w:hAnsi="Times New Roman" w:cs="Times New Roman"/>
      <w:lang w:bidi="en-US"/>
    </w:rPr>
  </w:style>
  <w:style w:type="table" w:styleId="LightShading">
    <w:name w:val="Light Shading"/>
    <w:basedOn w:val="TableNormal"/>
    <w:uiPriority w:val="60"/>
    <w:rsid w:val="00BA6D2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BA6D2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06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06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Rovena Pregja</cp:lastModifiedBy>
  <cp:revision>20</cp:revision>
  <dcterms:created xsi:type="dcterms:W3CDTF">2020-09-15T12:24:00Z</dcterms:created>
  <dcterms:modified xsi:type="dcterms:W3CDTF">2020-09-22T11:04:00Z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2020-07-16T00:00:00Z</vt:filetime>
  </property>
</Properties>
</file>